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81D" w:rsidRDefault="0036151C">
      <w:pPr>
        <w:rPr>
          <w:rFonts w:ascii="a_AvanteLt" w:hAnsi="a_AvanteLt"/>
          <w:b/>
          <w:bCs/>
          <w:sz w:val="28"/>
          <w:szCs w:val="28"/>
          <w:lang w:val="ru-RU"/>
        </w:rPr>
      </w:pPr>
      <w:r>
        <w:rPr>
          <w:rFonts w:ascii="a_AvanteLt" w:hAnsi="a_AvanteLt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-710565</wp:posOffset>
            </wp:positionV>
            <wp:extent cx="7543618" cy="106680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уководство по монтажу и эксплуатации от 15 июня 2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61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51C" w:rsidRDefault="0036151C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617C81" w:rsidRDefault="00617C81">
      <w:pPr>
        <w:rPr>
          <w:rFonts w:ascii="a_AvanteLt" w:hAnsi="a_AvanteLt"/>
          <w:b/>
          <w:bCs/>
          <w:sz w:val="28"/>
          <w:szCs w:val="28"/>
          <w:lang w:val="ru-RU"/>
        </w:rPr>
      </w:pPr>
    </w:p>
    <w:p w:rsidR="001D4BAE" w:rsidRDefault="001D4BAE" w:rsidP="00110806">
      <w:pPr>
        <w:rPr>
          <w:b/>
          <w:bCs/>
          <w:sz w:val="28"/>
          <w:szCs w:val="28"/>
          <w:lang w:val="ru-RU"/>
        </w:rPr>
      </w:pPr>
    </w:p>
    <w:p w:rsidR="00CC2872" w:rsidRDefault="00CC2872" w:rsidP="00110806">
      <w:pPr>
        <w:rPr>
          <w:b/>
          <w:bCs/>
          <w:sz w:val="28"/>
          <w:szCs w:val="28"/>
          <w:lang w:val="ru-RU"/>
        </w:rPr>
      </w:pPr>
    </w:p>
    <w:p w:rsidR="007F1866" w:rsidRPr="009F46A3" w:rsidRDefault="007F1866" w:rsidP="0043085C">
      <w:pPr>
        <w:jc w:val="center"/>
        <w:rPr>
          <w:sz w:val="28"/>
          <w:szCs w:val="28"/>
          <w:lang w:val="ru-RU"/>
        </w:rPr>
      </w:pPr>
      <w:r w:rsidRPr="009F46A3">
        <w:rPr>
          <w:b/>
          <w:bCs/>
          <w:sz w:val="28"/>
          <w:szCs w:val="28"/>
          <w:lang w:val="ru-RU"/>
        </w:rPr>
        <w:lastRenderedPageBreak/>
        <w:t>СОДЕРЖАНИЕ</w:t>
      </w:r>
    </w:p>
    <w:p w:rsidR="007F1866" w:rsidRPr="00166B7D" w:rsidRDefault="007F1866" w:rsidP="005B45A8">
      <w:pPr>
        <w:shd w:val="clear" w:color="auto" w:fill="FFFFFF"/>
        <w:jc w:val="both"/>
        <w:rPr>
          <w:lang w:val="ru-RU"/>
        </w:rPr>
      </w:pPr>
    </w:p>
    <w:p w:rsidR="007F1866" w:rsidRPr="00166B7D" w:rsidRDefault="007F1866" w:rsidP="005B45A8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right" w:pos="4843"/>
        </w:tabs>
        <w:autoSpaceDE w:val="0"/>
        <w:autoSpaceDN w:val="0"/>
        <w:adjustRightInd w:val="0"/>
        <w:jc w:val="both"/>
        <w:rPr>
          <w:bCs/>
          <w:lang w:val="ru-RU"/>
        </w:rPr>
      </w:pPr>
      <w:r w:rsidRPr="00166B7D">
        <w:rPr>
          <w:bCs/>
          <w:lang w:val="ru-RU"/>
        </w:rPr>
        <w:t>Общие сведения</w:t>
      </w:r>
      <w:r w:rsidR="00FB6300">
        <w:rPr>
          <w:bCs/>
          <w:lang w:val="ru-RU"/>
        </w:rPr>
        <w:t>.</w:t>
      </w:r>
      <w:r w:rsidR="00BF600A" w:rsidRPr="00741C1F">
        <w:rPr>
          <w:bCs/>
          <w:u w:val="single"/>
          <w:lang w:val="ru-RU"/>
        </w:rPr>
        <w:tab/>
      </w:r>
      <w:r w:rsidR="00BF600A" w:rsidRPr="00741C1F">
        <w:rPr>
          <w:bCs/>
          <w:u w:val="single"/>
          <w:lang w:val="ru-RU"/>
        </w:rPr>
        <w:tab/>
      </w:r>
      <w:r w:rsidR="00BF600A" w:rsidRPr="00741C1F">
        <w:rPr>
          <w:bCs/>
          <w:u w:val="single"/>
          <w:lang w:val="ru-RU"/>
        </w:rPr>
        <w:tab/>
      </w:r>
      <w:r w:rsidR="00BF600A" w:rsidRPr="00741C1F">
        <w:rPr>
          <w:bCs/>
          <w:u w:val="single"/>
          <w:lang w:val="ru-RU"/>
        </w:rPr>
        <w:tab/>
      </w:r>
      <w:r w:rsidR="00BF600A" w:rsidRPr="00741C1F">
        <w:rPr>
          <w:bCs/>
          <w:u w:val="single"/>
          <w:lang w:val="ru-RU"/>
        </w:rPr>
        <w:tab/>
      </w:r>
      <w:r w:rsidR="00BF600A" w:rsidRPr="00741C1F">
        <w:rPr>
          <w:bCs/>
          <w:u w:val="single"/>
          <w:lang w:val="ru-RU"/>
        </w:rPr>
        <w:tab/>
      </w:r>
      <w:r w:rsidR="00BF600A" w:rsidRPr="00741C1F">
        <w:rPr>
          <w:bCs/>
          <w:u w:val="single"/>
          <w:lang w:val="ru-RU"/>
        </w:rPr>
        <w:tab/>
      </w:r>
      <w:r w:rsidR="000324A5" w:rsidRPr="00741C1F">
        <w:rPr>
          <w:bCs/>
          <w:u w:val="single"/>
        </w:rPr>
        <w:t xml:space="preserve">           </w:t>
      </w:r>
      <w:r w:rsidR="004F33A7" w:rsidRPr="00741C1F">
        <w:rPr>
          <w:bCs/>
          <w:u w:val="single"/>
          <w:lang w:val="ru-RU"/>
        </w:rPr>
        <w:t>3</w:t>
      </w:r>
      <w:r w:rsidRPr="00166B7D">
        <w:rPr>
          <w:bCs/>
          <w:lang w:val="ru-RU"/>
        </w:rPr>
        <w:t xml:space="preserve"> </w:t>
      </w:r>
    </w:p>
    <w:p w:rsidR="007F1866" w:rsidRPr="00166B7D" w:rsidRDefault="007F1866" w:rsidP="005B45A8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right" w:pos="4843"/>
        </w:tabs>
        <w:autoSpaceDE w:val="0"/>
        <w:autoSpaceDN w:val="0"/>
        <w:adjustRightInd w:val="0"/>
        <w:jc w:val="both"/>
        <w:rPr>
          <w:bCs/>
          <w:lang w:val="ru-RU"/>
        </w:rPr>
      </w:pPr>
      <w:r w:rsidRPr="00166B7D">
        <w:rPr>
          <w:bCs/>
          <w:lang w:val="ru-RU"/>
        </w:rPr>
        <w:t xml:space="preserve">Основные требования к </w:t>
      </w:r>
      <w:proofErr w:type="spellStart"/>
      <w:r w:rsidRPr="00166B7D">
        <w:rPr>
          <w:bCs/>
          <w:lang w:val="ru-RU"/>
        </w:rPr>
        <w:t>дымоотводящим</w:t>
      </w:r>
      <w:proofErr w:type="spellEnd"/>
      <w:r w:rsidRPr="00166B7D">
        <w:rPr>
          <w:bCs/>
          <w:lang w:val="ru-RU"/>
        </w:rPr>
        <w:t xml:space="preserve"> каналам</w:t>
      </w:r>
      <w:r w:rsidR="00A24111">
        <w:rPr>
          <w:bCs/>
          <w:lang w:val="ru-RU"/>
        </w:rPr>
        <w:t xml:space="preserve">. </w:t>
      </w:r>
      <w:r w:rsidR="00741C1F" w:rsidRPr="00741C1F">
        <w:rPr>
          <w:bCs/>
          <w:u w:val="single"/>
          <w:lang w:val="ru-RU"/>
        </w:rPr>
        <w:t xml:space="preserve"> </w:t>
      </w:r>
      <w:r w:rsidR="00741C1F" w:rsidRPr="00741C1F">
        <w:rPr>
          <w:bCs/>
          <w:u w:val="single"/>
          <w:lang w:val="ru-RU"/>
        </w:rPr>
        <w:tab/>
      </w:r>
      <w:r w:rsidR="00741C1F" w:rsidRPr="00741C1F">
        <w:rPr>
          <w:bCs/>
          <w:u w:val="single"/>
          <w:lang w:val="ru-RU"/>
        </w:rPr>
        <w:tab/>
      </w:r>
      <w:r w:rsidR="00741C1F" w:rsidRPr="00741C1F">
        <w:rPr>
          <w:bCs/>
          <w:u w:val="single"/>
          <w:lang w:val="ru-RU"/>
        </w:rPr>
        <w:tab/>
      </w:r>
      <w:r w:rsidR="00741C1F" w:rsidRPr="00741C1F">
        <w:rPr>
          <w:bCs/>
          <w:u w:val="single"/>
          <w:lang w:val="ru-RU"/>
        </w:rPr>
        <w:tab/>
      </w:r>
      <w:r w:rsidR="00741C1F">
        <w:rPr>
          <w:bCs/>
          <w:u w:val="single"/>
          <w:lang w:val="ru-RU"/>
        </w:rPr>
        <w:t xml:space="preserve">_                     </w:t>
      </w:r>
      <w:r w:rsidR="003B1B40">
        <w:rPr>
          <w:bCs/>
          <w:lang w:val="ru-RU"/>
        </w:rPr>
        <w:t>4</w:t>
      </w:r>
    </w:p>
    <w:p w:rsidR="007F1866" w:rsidRPr="00166B7D" w:rsidRDefault="007F1866" w:rsidP="005B45A8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right" w:pos="4843"/>
        </w:tabs>
        <w:autoSpaceDE w:val="0"/>
        <w:autoSpaceDN w:val="0"/>
        <w:adjustRightInd w:val="0"/>
        <w:jc w:val="both"/>
        <w:rPr>
          <w:bCs/>
          <w:lang w:val="ru-RU"/>
        </w:rPr>
      </w:pPr>
      <w:r w:rsidRPr="00166B7D">
        <w:rPr>
          <w:bCs/>
          <w:lang w:val="ru-RU"/>
        </w:rPr>
        <w:t>Подготовительные работы</w:t>
      </w:r>
      <w:r w:rsidR="00FB6300">
        <w:rPr>
          <w:bCs/>
          <w:lang w:val="ru-RU"/>
        </w:rPr>
        <w:t>.</w:t>
      </w:r>
      <w:r w:rsidR="009C6EA0" w:rsidRPr="009C6EA0">
        <w:rPr>
          <w:bCs/>
          <w:u w:val="single"/>
          <w:lang w:val="ru-RU"/>
        </w:rPr>
        <w:t xml:space="preserve"> </w:t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>
        <w:rPr>
          <w:bCs/>
          <w:u w:val="single"/>
          <w:lang w:val="ru-RU"/>
        </w:rPr>
        <w:t xml:space="preserve">                       </w:t>
      </w:r>
      <w:r w:rsidR="004F33A7">
        <w:rPr>
          <w:bCs/>
          <w:lang w:val="ru-RU"/>
        </w:rPr>
        <w:t>6</w:t>
      </w:r>
      <w:r w:rsidRPr="00166B7D">
        <w:rPr>
          <w:bCs/>
          <w:lang w:val="ru-RU"/>
        </w:rPr>
        <w:t xml:space="preserve"> </w:t>
      </w:r>
    </w:p>
    <w:p w:rsidR="007F1866" w:rsidRPr="00166B7D" w:rsidRDefault="007F1866" w:rsidP="005B45A8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right" w:pos="4843"/>
        </w:tabs>
        <w:autoSpaceDE w:val="0"/>
        <w:autoSpaceDN w:val="0"/>
        <w:adjustRightInd w:val="0"/>
        <w:jc w:val="both"/>
        <w:rPr>
          <w:bCs/>
          <w:lang w:val="ru-RU"/>
        </w:rPr>
      </w:pPr>
      <w:r w:rsidRPr="00166B7D">
        <w:rPr>
          <w:bCs/>
          <w:lang w:val="ru-RU"/>
        </w:rPr>
        <w:t>Сборка дымохода</w:t>
      </w:r>
      <w:r w:rsidR="009C6EA0">
        <w:rPr>
          <w:bCs/>
          <w:lang w:val="ru-RU"/>
        </w:rPr>
        <w:t>.</w:t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 w:rsidRPr="00741C1F">
        <w:rPr>
          <w:bCs/>
          <w:u w:val="single"/>
          <w:lang w:val="ru-RU"/>
        </w:rPr>
        <w:tab/>
      </w:r>
      <w:r w:rsidR="009C6EA0">
        <w:rPr>
          <w:bCs/>
          <w:u w:val="single"/>
          <w:lang w:val="ru-RU"/>
        </w:rPr>
        <w:t xml:space="preserve">                       </w:t>
      </w:r>
      <w:r w:rsidRPr="00166B7D">
        <w:rPr>
          <w:bCs/>
          <w:lang w:val="ru-RU"/>
        </w:rPr>
        <w:t xml:space="preserve">6 </w:t>
      </w:r>
    </w:p>
    <w:p w:rsidR="007F1866" w:rsidRPr="00166B7D" w:rsidRDefault="007F1866" w:rsidP="005B45A8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right" w:pos="4843"/>
        </w:tabs>
        <w:autoSpaceDE w:val="0"/>
        <w:autoSpaceDN w:val="0"/>
        <w:adjustRightInd w:val="0"/>
        <w:jc w:val="both"/>
        <w:rPr>
          <w:bCs/>
          <w:lang w:val="ru-RU"/>
        </w:rPr>
      </w:pPr>
      <w:r w:rsidRPr="00166B7D">
        <w:rPr>
          <w:color w:val="000000"/>
          <w:lang w:val="ru-RU"/>
        </w:rPr>
        <w:t>Проверка и приём в эксплуатацию. Уход за дымоходом. Эксплуатация</w:t>
      </w:r>
      <w:r w:rsidR="00FB6300">
        <w:rPr>
          <w:color w:val="000000"/>
          <w:lang w:val="ru-RU"/>
        </w:rPr>
        <w:t>.</w:t>
      </w:r>
      <w:r w:rsidR="009E57E4" w:rsidRPr="009E57E4">
        <w:rPr>
          <w:bCs/>
          <w:u w:val="single"/>
          <w:lang w:val="ru-RU"/>
        </w:rPr>
        <w:t xml:space="preserve"> </w:t>
      </w:r>
      <w:r w:rsidR="009E57E4" w:rsidRPr="00741C1F">
        <w:rPr>
          <w:bCs/>
          <w:u w:val="single"/>
          <w:lang w:val="ru-RU"/>
        </w:rPr>
        <w:tab/>
      </w:r>
      <w:r w:rsidR="009E57E4" w:rsidRPr="00741C1F">
        <w:rPr>
          <w:bCs/>
          <w:u w:val="single"/>
          <w:lang w:val="ru-RU"/>
        </w:rPr>
        <w:tab/>
      </w:r>
      <w:r w:rsidR="009E57E4">
        <w:rPr>
          <w:bCs/>
          <w:u w:val="single"/>
          <w:lang w:val="ru-RU"/>
        </w:rPr>
        <w:t xml:space="preserve">          </w:t>
      </w:r>
      <w:r w:rsidR="004F33A7">
        <w:rPr>
          <w:bCs/>
          <w:lang w:val="ru-RU"/>
        </w:rPr>
        <w:t>11</w:t>
      </w:r>
      <w:r w:rsidRPr="00166B7D">
        <w:rPr>
          <w:bCs/>
          <w:lang w:val="ru-RU"/>
        </w:rPr>
        <w:t xml:space="preserve"> </w:t>
      </w:r>
    </w:p>
    <w:p w:rsidR="00FB6300" w:rsidRDefault="007F1866" w:rsidP="005B45A8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right" w:pos="4843"/>
        </w:tabs>
        <w:autoSpaceDE w:val="0"/>
        <w:autoSpaceDN w:val="0"/>
        <w:adjustRightInd w:val="0"/>
        <w:jc w:val="both"/>
        <w:rPr>
          <w:bCs/>
          <w:lang w:val="ru-RU"/>
        </w:rPr>
      </w:pPr>
      <w:r w:rsidRPr="00166B7D">
        <w:rPr>
          <w:bCs/>
          <w:lang w:val="ru-RU"/>
        </w:rPr>
        <w:t>Га</w:t>
      </w:r>
      <w:r w:rsidR="00FC30C1">
        <w:rPr>
          <w:bCs/>
          <w:lang w:val="ru-RU"/>
        </w:rPr>
        <w:t>рантийные обязательства.</w:t>
      </w:r>
      <w:r w:rsidR="009E57E4" w:rsidRPr="009E57E4">
        <w:rPr>
          <w:bCs/>
          <w:u w:val="single"/>
          <w:lang w:val="ru-RU"/>
        </w:rPr>
        <w:t xml:space="preserve"> </w:t>
      </w:r>
      <w:r w:rsidR="009E57E4" w:rsidRPr="00741C1F">
        <w:rPr>
          <w:bCs/>
          <w:u w:val="single"/>
          <w:lang w:val="ru-RU"/>
        </w:rPr>
        <w:tab/>
      </w:r>
      <w:r w:rsidR="009E57E4" w:rsidRPr="00741C1F">
        <w:rPr>
          <w:bCs/>
          <w:u w:val="single"/>
          <w:lang w:val="ru-RU"/>
        </w:rPr>
        <w:tab/>
      </w:r>
      <w:r w:rsidR="009E57E4" w:rsidRPr="00741C1F">
        <w:rPr>
          <w:bCs/>
          <w:u w:val="single"/>
          <w:lang w:val="ru-RU"/>
        </w:rPr>
        <w:tab/>
      </w:r>
      <w:r w:rsidR="009E57E4">
        <w:rPr>
          <w:bCs/>
          <w:u w:val="single"/>
          <w:lang w:val="ru-RU"/>
        </w:rPr>
        <w:t xml:space="preserve">                                                         </w:t>
      </w:r>
      <w:r w:rsidR="000324A5" w:rsidRPr="000324A5">
        <w:rPr>
          <w:bCs/>
          <w:lang w:val="ru-RU"/>
        </w:rPr>
        <w:t>11</w:t>
      </w:r>
    </w:p>
    <w:p w:rsidR="000F0679" w:rsidRDefault="000F0679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A854A6" w:rsidRDefault="00A854A6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FE0B40" w:rsidRDefault="00FE0B40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FE0B40" w:rsidRDefault="00FE0B40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FE0B40" w:rsidRDefault="00FE0B40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FE0B40" w:rsidRDefault="00FE0B40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FE0B40" w:rsidRDefault="00FE0B40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1D4BAE" w:rsidRDefault="001D4BAE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bCs/>
          <w:noProof/>
          <w:sz w:val="28"/>
          <w:szCs w:val="28"/>
          <w:lang w:val="ru-RU" w:eastAsia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D179C3" w:rsidRDefault="00D179C3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3085C" w:rsidRDefault="0043085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3085C" w:rsidRDefault="0043085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3085C" w:rsidRDefault="0043085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5120C9" w:rsidRDefault="005120C9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3085C" w:rsidRDefault="0043085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3085C" w:rsidRDefault="0043085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3085C" w:rsidRDefault="0043085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61676" w:rsidRDefault="00461676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461676" w:rsidRDefault="00461676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</w:p>
    <w:p w:rsidR="00CC2872" w:rsidRDefault="00CC2872" w:rsidP="005120C9">
      <w:pPr>
        <w:widowControl w:val="0"/>
        <w:autoSpaceDE w:val="0"/>
        <w:autoSpaceDN w:val="0"/>
        <w:adjustRightInd w:val="0"/>
        <w:textAlignment w:val="center"/>
        <w:rPr>
          <w:rFonts w:ascii="a_AvanteLt" w:hAnsi="a_AvanteLt"/>
          <w:b/>
          <w:color w:val="000000"/>
          <w:lang w:val="ru-RU"/>
        </w:rPr>
      </w:pPr>
    </w:p>
    <w:p w:rsidR="005120C9" w:rsidRDefault="005120C9" w:rsidP="005120C9">
      <w:pPr>
        <w:widowControl w:val="0"/>
        <w:autoSpaceDE w:val="0"/>
        <w:autoSpaceDN w:val="0"/>
        <w:adjustRightInd w:val="0"/>
        <w:textAlignment w:val="center"/>
        <w:rPr>
          <w:b/>
          <w:color w:val="000000"/>
          <w:u w:val="single"/>
          <w:lang w:val="ru-RU"/>
        </w:rPr>
      </w:pPr>
    </w:p>
    <w:p w:rsidR="007F1866" w:rsidRPr="00EC51EC" w:rsidRDefault="007F1866" w:rsidP="005120C9">
      <w:pPr>
        <w:widowControl w:val="0"/>
        <w:autoSpaceDE w:val="0"/>
        <w:autoSpaceDN w:val="0"/>
        <w:adjustRightInd w:val="0"/>
        <w:ind w:firstLine="709"/>
        <w:jc w:val="center"/>
        <w:textAlignment w:val="center"/>
        <w:rPr>
          <w:b/>
          <w:color w:val="000000"/>
          <w:u w:val="single"/>
          <w:lang w:val="ru-RU"/>
        </w:rPr>
      </w:pPr>
      <w:r w:rsidRPr="00EC51EC">
        <w:rPr>
          <w:b/>
          <w:color w:val="000000"/>
          <w:u w:val="single"/>
          <w:lang w:val="ru-RU"/>
        </w:rPr>
        <w:lastRenderedPageBreak/>
        <w:t xml:space="preserve">1. </w:t>
      </w:r>
      <w:r w:rsidR="00EC51EC" w:rsidRPr="00EC51EC">
        <w:rPr>
          <w:b/>
          <w:color w:val="000000"/>
          <w:u w:val="single"/>
          <w:lang w:val="ru-RU"/>
        </w:rPr>
        <w:t>ОБЩИЕ СВЕДЕНИЯ</w:t>
      </w:r>
      <w:r w:rsidRPr="00EC51EC">
        <w:rPr>
          <w:b/>
          <w:color w:val="000000"/>
          <w:u w:val="single"/>
          <w:lang w:val="ru-RU"/>
        </w:rPr>
        <w:t>.</w:t>
      </w:r>
    </w:p>
    <w:p w:rsidR="007F1866" w:rsidRPr="004352B2" w:rsidRDefault="007F1866" w:rsidP="005120C9">
      <w:pPr>
        <w:widowControl w:val="0"/>
        <w:autoSpaceDE w:val="0"/>
        <w:autoSpaceDN w:val="0"/>
        <w:adjustRightInd w:val="0"/>
        <w:jc w:val="center"/>
        <w:textAlignment w:val="center"/>
        <w:rPr>
          <w:rFonts w:ascii="a_AvanteLt" w:hAnsi="a_AvanteLt"/>
          <w:color w:val="000000"/>
          <w:sz w:val="22"/>
          <w:szCs w:val="22"/>
          <w:lang w:val="ru-RU"/>
        </w:rPr>
      </w:pPr>
    </w:p>
    <w:p w:rsidR="007F1866" w:rsidRPr="00166B7D" w:rsidRDefault="007F1866" w:rsidP="009F0856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Прежде чем приступать к сборке дымохода</w:t>
      </w:r>
      <w:r w:rsidR="00DE7B17">
        <w:rPr>
          <w:color w:val="000000"/>
          <w:lang w:val="ru-RU"/>
        </w:rPr>
        <w:t xml:space="preserve">, </w:t>
      </w:r>
      <w:r w:rsidRPr="00166B7D">
        <w:rPr>
          <w:color w:val="000000"/>
          <w:lang w:val="ru-RU"/>
        </w:rPr>
        <w:t xml:space="preserve">внимательно ознакомьтесь с данным руководством. </w:t>
      </w:r>
      <w:r w:rsidR="003C3B82">
        <w:rPr>
          <w:color w:val="000000"/>
          <w:lang w:val="ru-RU"/>
        </w:rPr>
        <w:t>П</w:t>
      </w:r>
      <w:r w:rsidRPr="00166B7D">
        <w:rPr>
          <w:color w:val="000000"/>
          <w:lang w:val="ru-RU"/>
        </w:rPr>
        <w:t xml:space="preserve">ри монтаже дымохода следует руководствоваться следующими </w:t>
      </w:r>
      <w:r w:rsidR="00EC6BDA">
        <w:rPr>
          <w:color w:val="000000"/>
          <w:lang w:val="ru-RU"/>
        </w:rPr>
        <w:t>строительными нормами и правилами, требованиями пожарной безопасности,</w:t>
      </w:r>
      <w:r w:rsidR="00393D5A">
        <w:rPr>
          <w:color w:val="000000"/>
          <w:lang w:val="ru-RU"/>
        </w:rPr>
        <w:t xml:space="preserve"> которые имеют первоочередной приоритет</w:t>
      </w:r>
      <w:r w:rsidRPr="00166B7D">
        <w:rPr>
          <w:color w:val="000000"/>
          <w:lang w:val="ru-RU"/>
        </w:rPr>
        <w:t>:</w:t>
      </w:r>
    </w:p>
    <w:p w:rsidR="00BF3D69" w:rsidRPr="00BF3D69" w:rsidRDefault="00BF3D69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 w:eastAsia="ru-RU"/>
        </w:rPr>
      </w:pPr>
      <w:r>
        <w:rPr>
          <w:lang w:val="ru-RU"/>
        </w:rPr>
        <w:t>СНиП 41-01-2003 «</w:t>
      </w:r>
      <w:r w:rsidRPr="00BF3D69">
        <w:rPr>
          <w:lang w:val="ru-RU"/>
        </w:rPr>
        <w:t>Отопление, вентиляция и кондиционирование»</w:t>
      </w:r>
    </w:p>
    <w:p w:rsidR="007F1866" w:rsidRPr="00166B7D" w:rsidRDefault="00BF3D69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>
        <w:rPr>
          <w:lang w:val="ru-RU" w:eastAsia="ru-RU"/>
        </w:rPr>
        <w:t xml:space="preserve">СП </w:t>
      </w:r>
      <w:r w:rsidR="004A3AEF">
        <w:rPr>
          <w:lang w:val="ru-RU" w:eastAsia="ru-RU"/>
        </w:rPr>
        <w:t>7.13130.2013</w:t>
      </w:r>
      <w:r>
        <w:rPr>
          <w:lang w:val="ru-RU" w:eastAsia="ru-RU"/>
        </w:rPr>
        <w:t xml:space="preserve"> </w:t>
      </w:r>
      <w:r w:rsidR="007F1866" w:rsidRPr="00166B7D">
        <w:rPr>
          <w:lang w:val="ru-RU" w:eastAsia="ru-RU"/>
        </w:rPr>
        <w:t>"Отопление, вентиляция и кондиционирование"</w:t>
      </w:r>
    </w:p>
    <w:p w:rsidR="003F4405" w:rsidRPr="00166B7D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 w:eastAsia="ru-RU"/>
        </w:rPr>
      </w:pPr>
      <w:r w:rsidRPr="00166B7D">
        <w:rPr>
          <w:lang w:val="ru-RU" w:eastAsia="ru-RU"/>
        </w:rPr>
        <w:t>СНБ 4.02.01-03 "Отопление, вентиляция и кондиционирование воздуха".</w:t>
      </w:r>
    </w:p>
    <w:p w:rsidR="007F1866" w:rsidRPr="00166B7D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 xml:space="preserve">Все </w:t>
      </w:r>
      <w:r w:rsidRPr="003C3B82">
        <w:rPr>
          <w:color w:val="000000"/>
          <w:lang w:val="ru-RU"/>
        </w:rPr>
        <w:t>элементы дымоходов</w:t>
      </w:r>
      <w:r w:rsidR="005120C9">
        <w:rPr>
          <w:color w:val="000000"/>
          <w:lang w:val="ru-RU"/>
        </w:rPr>
        <w:t xml:space="preserve"> </w:t>
      </w:r>
      <w:r w:rsidR="00D853AD">
        <w:rPr>
          <w:color w:val="000000"/>
          <w:lang w:val="ru-RU"/>
        </w:rPr>
        <w:t>(ЭД)</w:t>
      </w:r>
      <w:r w:rsidR="005120C9">
        <w:rPr>
          <w:color w:val="000000"/>
          <w:lang w:val="ru-RU"/>
        </w:rPr>
        <w:t xml:space="preserve">, </w:t>
      </w:r>
      <w:r w:rsidRPr="00166B7D">
        <w:rPr>
          <w:color w:val="000000"/>
          <w:lang w:val="ru-RU"/>
        </w:rPr>
        <w:t xml:space="preserve">имеющие непосредственный контакт с пламенем или отходящими газами, изготавливаются из листовой </w:t>
      </w:r>
      <w:r w:rsidR="003F4405" w:rsidRPr="00166B7D">
        <w:rPr>
          <w:color w:val="000000"/>
          <w:lang w:val="ru-RU"/>
        </w:rPr>
        <w:t xml:space="preserve">нержавеющей стали марок </w:t>
      </w:r>
      <w:r w:rsidR="008B7F81">
        <w:rPr>
          <w:color w:val="000000"/>
        </w:rPr>
        <w:t>AISI</w:t>
      </w:r>
      <w:r w:rsidR="008B7F81" w:rsidRPr="008B7F81">
        <w:rPr>
          <w:color w:val="000000"/>
          <w:lang w:val="ru-RU"/>
        </w:rPr>
        <w:t xml:space="preserve"> 304 (</w:t>
      </w:r>
      <w:r w:rsidR="00FF642D">
        <w:rPr>
          <w:color w:val="000000"/>
          <w:lang w:val="ru-RU"/>
        </w:rPr>
        <w:t>12Х18Н9</w:t>
      </w:r>
      <w:r w:rsidR="008B7F81" w:rsidRPr="008B7F81">
        <w:rPr>
          <w:color w:val="000000"/>
          <w:lang w:val="ru-RU"/>
        </w:rPr>
        <w:t>)</w:t>
      </w:r>
      <w:r w:rsidR="00FF642D">
        <w:rPr>
          <w:color w:val="000000"/>
          <w:lang w:val="ru-RU"/>
        </w:rPr>
        <w:t xml:space="preserve">, </w:t>
      </w:r>
      <w:r w:rsidR="008B7F81">
        <w:rPr>
          <w:color w:val="000000"/>
        </w:rPr>
        <w:t>AISI</w:t>
      </w:r>
      <w:r w:rsidR="008B7F81" w:rsidRPr="008B7F81">
        <w:rPr>
          <w:color w:val="000000"/>
          <w:lang w:val="ru-RU"/>
        </w:rPr>
        <w:t xml:space="preserve"> 439 (</w:t>
      </w:r>
      <w:r w:rsidR="003F4405" w:rsidRPr="00166B7D">
        <w:rPr>
          <w:color w:val="000000"/>
          <w:lang w:val="ru-RU"/>
        </w:rPr>
        <w:t>08Х18Т</w:t>
      </w:r>
      <w:r w:rsidR="008B7F81" w:rsidRPr="008B7F81">
        <w:rPr>
          <w:color w:val="000000"/>
          <w:lang w:val="ru-RU"/>
        </w:rPr>
        <w:t>)</w:t>
      </w:r>
      <w:r w:rsidR="003F4405" w:rsidRPr="00166B7D">
        <w:rPr>
          <w:color w:val="000000"/>
          <w:lang w:val="ru-RU"/>
        </w:rPr>
        <w:t>,</w:t>
      </w:r>
      <w:r w:rsidR="00DE7B17">
        <w:rPr>
          <w:color w:val="000000"/>
          <w:lang w:val="ru-RU"/>
        </w:rPr>
        <w:t xml:space="preserve"> </w:t>
      </w:r>
      <w:r w:rsidR="008B7F81">
        <w:rPr>
          <w:color w:val="000000"/>
        </w:rPr>
        <w:t>AISI</w:t>
      </w:r>
      <w:r w:rsidR="008B7F81" w:rsidRPr="008B7F81">
        <w:rPr>
          <w:color w:val="000000"/>
          <w:lang w:val="ru-RU"/>
        </w:rPr>
        <w:t xml:space="preserve"> 430 (</w:t>
      </w:r>
      <w:r w:rsidRPr="00166B7D">
        <w:rPr>
          <w:color w:val="000000"/>
          <w:lang w:val="ru-RU"/>
        </w:rPr>
        <w:t>12Х17</w:t>
      </w:r>
      <w:r w:rsidR="008B7F81" w:rsidRPr="008B7F81">
        <w:rPr>
          <w:color w:val="000000"/>
          <w:lang w:val="ru-RU"/>
        </w:rPr>
        <w:t>)</w:t>
      </w:r>
      <w:r w:rsidRPr="00166B7D">
        <w:rPr>
          <w:color w:val="000000"/>
          <w:lang w:val="ru-RU"/>
        </w:rPr>
        <w:t xml:space="preserve">, </w:t>
      </w:r>
      <w:r w:rsidR="008B7F81">
        <w:rPr>
          <w:color w:val="000000"/>
        </w:rPr>
        <w:t>AISI</w:t>
      </w:r>
      <w:r w:rsidR="008B7F81" w:rsidRPr="008B7F81">
        <w:rPr>
          <w:color w:val="000000"/>
          <w:lang w:val="ru-RU"/>
        </w:rPr>
        <w:t xml:space="preserve"> 409 (</w:t>
      </w:r>
      <w:r w:rsidRPr="00166B7D">
        <w:rPr>
          <w:color w:val="000000"/>
          <w:lang w:val="ru-RU"/>
        </w:rPr>
        <w:t>08Х1</w:t>
      </w:r>
      <w:r w:rsidR="00CA755E">
        <w:rPr>
          <w:color w:val="000000"/>
          <w:lang w:val="ru-RU"/>
        </w:rPr>
        <w:t>3</w:t>
      </w:r>
      <w:r w:rsidR="008B7F81" w:rsidRPr="008B7F81">
        <w:rPr>
          <w:color w:val="000000"/>
          <w:lang w:val="ru-RU"/>
        </w:rPr>
        <w:t>)</w:t>
      </w:r>
      <w:r w:rsidRPr="00166B7D">
        <w:rPr>
          <w:color w:val="000000"/>
          <w:lang w:val="ru-RU"/>
        </w:rPr>
        <w:t xml:space="preserve">, либо из их равноценных </w:t>
      </w:r>
      <w:r w:rsidR="00170044">
        <w:rPr>
          <w:color w:val="000000"/>
          <w:lang w:val="ru-RU"/>
        </w:rPr>
        <w:t>аналогов, толщиной от 0,5 до 1,0</w:t>
      </w:r>
      <w:r w:rsidRPr="00166B7D">
        <w:rPr>
          <w:color w:val="000000"/>
          <w:lang w:val="ru-RU"/>
        </w:rPr>
        <w:t xml:space="preserve"> мм</w:t>
      </w:r>
      <w:r w:rsidR="00FF642D">
        <w:rPr>
          <w:color w:val="000000"/>
          <w:lang w:val="ru-RU"/>
        </w:rPr>
        <w:t>.</w:t>
      </w:r>
      <w:r w:rsidRPr="00166B7D">
        <w:rPr>
          <w:color w:val="000000"/>
          <w:lang w:val="ru-RU"/>
        </w:rPr>
        <w:t xml:space="preserve"> </w:t>
      </w:r>
      <w:r w:rsidR="00393D5A">
        <w:rPr>
          <w:color w:val="000000"/>
          <w:lang w:val="ru-RU"/>
        </w:rPr>
        <w:t>(</w:t>
      </w:r>
      <w:r w:rsidR="00FF642D">
        <w:rPr>
          <w:color w:val="000000"/>
          <w:lang w:val="ru-RU"/>
        </w:rPr>
        <w:t>А</w:t>
      </w:r>
      <w:r w:rsidR="00393D5A">
        <w:rPr>
          <w:color w:val="000000"/>
          <w:lang w:val="ru-RU"/>
        </w:rPr>
        <w:t>налоги используются по согласованию с Заказчиком).</w:t>
      </w:r>
    </w:p>
    <w:p w:rsidR="007F1866" w:rsidRPr="00166B7D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 xml:space="preserve">В зависимости от назначения выпускаемые Элементы Дымохода (ЭД) делятся две группы: </w:t>
      </w:r>
    </w:p>
    <w:p w:rsidR="00CF40ED" w:rsidRPr="00CF40ED" w:rsidRDefault="00EA0455" w:rsidP="0015412F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55168" behindDoc="0" locked="0" layoutInCell="1" allowOverlap="1" wp14:anchorId="799F80AB" wp14:editId="77180978">
            <wp:simplePos x="0" y="0"/>
            <wp:positionH relativeFrom="margin">
              <wp:posOffset>4874895</wp:posOffset>
            </wp:positionH>
            <wp:positionV relativeFrom="paragraph">
              <wp:posOffset>502285</wp:posOffset>
            </wp:positionV>
            <wp:extent cx="1390650" cy="315976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-труба для инструкции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5" t="14151" r="42250" b="8255"/>
                    <a:stretch/>
                  </pic:blipFill>
                  <pic:spPr bwMode="auto">
                    <a:xfrm>
                      <a:off x="0" y="0"/>
                      <a:ext cx="139065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12F">
        <w:rPr>
          <w:color w:val="000000"/>
          <w:lang w:val="ru-RU"/>
        </w:rPr>
        <w:t xml:space="preserve">             </w:t>
      </w:r>
      <w:r w:rsidR="007F1866" w:rsidRPr="00166B7D">
        <w:rPr>
          <w:color w:val="000000"/>
          <w:lang w:val="ru-RU"/>
        </w:rPr>
        <w:t>Первая группа ЭД</w:t>
      </w:r>
      <w:r w:rsidR="00820D18">
        <w:rPr>
          <w:color w:val="000000"/>
          <w:lang w:val="ru-RU"/>
        </w:rPr>
        <w:t xml:space="preserve"> </w:t>
      </w:r>
      <w:r w:rsidR="00CF40ED">
        <w:rPr>
          <w:color w:val="000000"/>
          <w:lang w:val="ru-RU"/>
        </w:rPr>
        <w:t>–</w:t>
      </w:r>
      <w:r w:rsidR="00820D18">
        <w:rPr>
          <w:color w:val="000000"/>
          <w:lang w:val="ru-RU"/>
        </w:rPr>
        <w:t xml:space="preserve"> </w:t>
      </w:r>
      <w:r w:rsidR="00820D18" w:rsidRPr="00CF40ED">
        <w:rPr>
          <w:color w:val="000000"/>
          <w:lang w:val="ru-RU"/>
        </w:rPr>
        <w:t xml:space="preserve">двухконтурные трубы или </w:t>
      </w:r>
      <w:r w:rsidR="00B07128" w:rsidRPr="00CF40ED">
        <w:rPr>
          <w:color w:val="000000"/>
          <w:lang w:val="ru-RU"/>
        </w:rPr>
        <w:t>сэндвич-трубы</w:t>
      </w:r>
      <w:r w:rsidR="00C3176B" w:rsidRPr="00CF40ED">
        <w:rPr>
          <w:color w:val="000000"/>
          <w:lang w:val="ru-RU"/>
        </w:rPr>
        <w:t xml:space="preserve"> (</w:t>
      </w:r>
      <w:r w:rsidR="00170044">
        <w:rPr>
          <w:lang w:val="ru-RU"/>
        </w:rPr>
        <w:t>р</w:t>
      </w:r>
      <w:r w:rsidR="00C3176B" w:rsidRPr="00CF40ED">
        <w:rPr>
          <w:lang w:val="ru-RU"/>
        </w:rPr>
        <w:t>ис.1.)</w:t>
      </w:r>
      <w:r w:rsidR="009E199A" w:rsidRPr="00CF40ED">
        <w:rPr>
          <w:color w:val="000000"/>
          <w:lang w:val="ru-RU"/>
        </w:rPr>
        <w:t>,</w:t>
      </w:r>
      <w:r w:rsidR="00C3176B" w:rsidRPr="00CF40ED">
        <w:rPr>
          <w:color w:val="000000"/>
          <w:lang w:val="ru-RU"/>
        </w:rPr>
        <w:t xml:space="preserve"> </w:t>
      </w:r>
      <w:r w:rsidR="00550065" w:rsidRPr="00CF40ED">
        <w:rPr>
          <w:lang w:val="ru-RU"/>
        </w:rPr>
        <w:t>представляю</w:t>
      </w:r>
      <w:r w:rsidR="001C6E37" w:rsidRPr="00CF40ED">
        <w:rPr>
          <w:lang w:val="ru-RU"/>
        </w:rPr>
        <w:t>щие</w:t>
      </w:r>
      <w:r w:rsidR="00C3176B" w:rsidRPr="00CF40ED">
        <w:rPr>
          <w:lang w:val="ru-RU"/>
        </w:rPr>
        <w:t xml:space="preserve"> </w:t>
      </w:r>
      <w:r w:rsidR="005F2424" w:rsidRPr="00CF40ED">
        <w:rPr>
          <w:lang w:val="ru-RU"/>
        </w:rPr>
        <w:t xml:space="preserve">собой </w:t>
      </w:r>
      <w:r w:rsidR="00550065" w:rsidRPr="00CF40ED">
        <w:rPr>
          <w:lang w:val="ru-RU"/>
        </w:rPr>
        <w:t>конструкцию, состоящую из двух труб различного диаметра (внешн</w:t>
      </w:r>
      <w:r w:rsidR="00170044">
        <w:rPr>
          <w:lang w:val="ru-RU"/>
        </w:rPr>
        <w:t>ей и внутренней), диаметром:</w:t>
      </w:r>
    </w:p>
    <w:tbl>
      <w:tblPr>
        <w:tblpPr w:leftFromText="180" w:rightFromText="180" w:vertAnchor="text" w:horzAnchor="page" w:tblpX="8005" w:tblpY="-22"/>
        <w:tblW w:w="0" w:type="auto"/>
        <w:tblLook w:val="04A0" w:firstRow="1" w:lastRow="0" w:firstColumn="1" w:lastColumn="0" w:noHBand="0" w:noVBand="1"/>
      </w:tblPr>
      <w:tblGrid>
        <w:gridCol w:w="3911"/>
      </w:tblGrid>
      <w:tr w:rsidR="00CF40ED" w:rsidRPr="00CC2872" w:rsidTr="00CF40ED">
        <w:tc>
          <w:tcPr>
            <w:tcW w:w="3911" w:type="dxa"/>
            <w:shd w:val="clear" w:color="auto" w:fill="auto"/>
          </w:tcPr>
          <w:p w:rsidR="00CF40ED" w:rsidRPr="00C078C8" w:rsidRDefault="00CF40ED" w:rsidP="00CF40ED">
            <w:pPr>
              <w:jc w:val="center"/>
              <w:rPr>
                <w:lang w:val="ru-RU"/>
              </w:rPr>
            </w:pPr>
          </w:p>
        </w:tc>
      </w:tr>
    </w:tbl>
    <w:p w:rsidR="00CF40ED" w:rsidRPr="00CF40ED" w:rsidRDefault="00CF40ED" w:rsidP="00170044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tbl>
      <w:tblPr>
        <w:tblpPr w:leftFromText="180" w:rightFromText="180" w:vertAnchor="text" w:horzAnchor="page" w:tblpX="8509" w:tblpY="2906"/>
        <w:tblW w:w="0" w:type="auto"/>
        <w:tblLook w:val="04A0" w:firstRow="1" w:lastRow="0" w:firstColumn="1" w:lastColumn="0" w:noHBand="0" w:noVBand="1"/>
      </w:tblPr>
      <w:tblGrid>
        <w:gridCol w:w="2109"/>
      </w:tblGrid>
      <w:tr w:rsidR="00A76BAB" w:rsidRPr="00CC2872" w:rsidTr="00110806">
        <w:trPr>
          <w:trHeight w:val="306"/>
        </w:trPr>
        <w:tc>
          <w:tcPr>
            <w:tcW w:w="2109" w:type="dxa"/>
            <w:shd w:val="clear" w:color="auto" w:fill="auto"/>
          </w:tcPr>
          <w:p w:rsidR="00461676" w:rsidRDefault="00461676" w:rsidP="00A76BA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461676" w:rsidRDefault="00461676" w:rsidP="00A76BA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76BAB" w:rsidRPr="00C078C8" w:rsidRDefault="00B7577A" w:rsidP="00A76BAB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A76BAB">
              <w:rPr>
                <w:sz w:val="20"/>
                <w:szCs w:val="20"/>
                <w:lang w:val="ru-RU"/>
              </w:rPr>
              <w:t>Рис.1. Первая группа Сэндвич-труба</w:t>
            </w:r>
          </w:p>
        </w:tc>
      </w:tr>
    </w:tbl>
    <w:p w:rsidR="00B7577A" w:rsidRDefault="005120C9" w:rsidP="00CF40ED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textAlignment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21C49D" wp14:editId="44809600">
                <wp:simplePos x="0" y="0"/>
                <wp:positionH relativeFrom="page">
                  <wp:posOffset>6781800</wp:posOffset>
                </wp:positionH>
                <wp:positionV relativeFrom="paragraph">
                  <wp:posOffset>182245</wp:posOffset>
                </wp:positionV>
                <wp:extent cx="777240" cy="2286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6BAB" w:rsidRPr="00A76BAB" w:rsidRDefault="00A76BAB" w:rsidP="00A76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BA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Плита П-125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1C49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534pt;margin-top:14.35pt;width:61.2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" filled="f" stroked="f">
                <v:textbox>
                  <w:txbxContent>
                    <w:p w:rsidR="00A76BAB" w:rsidRPr="00A76BAB" w:rsidRDefault="00A76BAB" w:rsidP="00A76BAB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BAB"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Плита П-125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04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B86E1" wp14:editId="35922CC5">
                <wp:simplePos x="0" y="0"/>
                <wp:positionH relativeFrom="column">
                  <wp:posOffset>6056630</wp:posOffset>
                </wp:positionH>
                <wp:positionV relativeFrom="paragraph">
                  <wp:posOffset>304165</wp:posOffset>
                </wp:positionV>
                <wp:extent cx="167640" cy="3810"/>
                <wp:effectExtent l="38100" t="76200" r="0" b="914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792F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76.9pt;margin-top:23.95pt;width:13.2pt;height:.3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EA04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C62E6" wp14:editId="12FAE986">
                <wp:simplePos x="0" y="0"/>
                <wp:positionH relativeFrom="page">
                  <wp:posOffset>6855460</wp:posOffset>
                </wp:positionH>
                <wp:positionV relativeFrom="paragraph">
                  <wp:posOffset>1082675</wp:posOffset>
                </wp:positionV>
                <wp:extent cx="742950" cy="5048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1676" w:rsidRDefault="001D3044" w:rsidP="001D30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Вермикулит</w:t>
                            </w:r>
                          </w:p>
                          <w:p w:rsidR="001D3044" w:rsidRPr="00A76BAB" w:rsidRDefault="001D3044" w:rsidP="001D30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М-150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62E6" id="Надпись 12" o:spid="_x0000_s1027" type="#_x0000_t202" style="position:absolute;left:0;text-align:left;margin-left:539.8pt;margin-top:85.25pt;width:58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" filled="f" stroked="f">
                <v:textbox>
                  <w:txbxContent>
                    <w:p w:rsidR="00461676" w:rsidRDefault="001D3044" w:rsidP="001D304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Вермикулит</w:t>
                      </w:r>
                    </w:p>
                    <w:p w:rsidR="001D3044" w:rsidRPr="00A76BAB" w:rsidRDefault="001D3044" w:rsidP="001D304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М-150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04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2F8279" wp14:editId="64AD1BF2">
                <wp:simplePos x="0" y="0"/>
                <wp:positionH relativeFrom="column">
                  <wp:posOffset>5999480</wp:posOffset>
                </wp:positionH>
                <wp:positionV relativeFrom="paragraph">
                  <wp:posOffset>1210310</wp:posOffset>
                </wp:positionV>
                <wp:extent cx="285750" cy="0"/>
                <wp:effectExtent l="38100" t="76200" r="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EFAAA" id="Прямая со стрелкой 11" o:spid="_x0000_s1026" type="#_x0000_t32" style="position:absolute;margin-left:472.4pt;margin-top:95.3pt;width:22.5pt;height:0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EA04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70411" wp14:editId="0FB3C82F">
                <wp:simplePos x="0" y="0"/>
                <wp:positionH relativeFrom="page">
                  <wp:posOffset>6934200</wp:posOffset>
                </wp:positionH>
                <wp:positionV relativeFrom="paragraph">
                  <wp:posOffset>1677035</wp:posOffset>
                </wp:positionV>
                <wp:extent cx="502920" cy="1981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3044" w:rsidRPr="00A76BAB" w:rsidRDefault="001D3044" w:rsidP="001D30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0411" id="Надпись 16" o:spid="_x0000_s1028" type="#_x0000_t202" style="position:absolute;left:0;text-align:left;margin-left:546pt;margin-top:132.05pt;width:39.6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" filled="f" stroked="f">
                <v:textbox>
                  <w:txbxContent>
                    <w:p w:rsidR="001D3044" w:rsidRPr="00A76BAB" w:rsidRDefault="001D3044" w:rsidP="001D304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БСТВ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04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D0AF4" wp14:editId="592A1D56">
                <wp:simplePos x="0" y="0"/>
                <wp:positionH relativeFrom="column">
                  <wp:posOffset>6009005</wp:posOffset>
                </wp:positionH>
                <wp:positionV relativeFrom="paragraph">
                  <wp:posOffset>1765935</wp:posOffset>
                </wp:positionV>
                <wp:extent cx="335280" cy="11430"/>
                <wp:effectExtent l="38100" t="76200" r="0" b="8382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280" cy="11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E701B" id="Прямая со стрелкой 17" o:spid="_x0000_s1026" type="#_x0000_t32" style="position:absolute;margin-left:473.15pt;margin-top:139.05pt;width:26.4pt;height:.9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1C6E37" w:rsidRPr="00CF40ED">
        <w:rPr>
          <w:color w:val="000000"/>
          <w:lang w:val="ru-RU"/>
        </w:rPr>
        <w:t xml:space="preserve">от </w:t>
      </w:r>
      <w:r w:rsidR="004A3AEF" w:rsidRPr="00CF40ED">
        <w:rPr>
          <w:color w:val="000000"/>
          <w:lang w:val="ru-RU"/>
        </w:rPr>
        <w:t>80х160 мм до 10</w:t>
      </w:r>
      <w:r w:rsidR="001C6E37" w:rsidRPr="00CF40ED">
        <w:rPr>
          <w:color w:val="000000"/>
          <w:lang w:val="ru-RU"/>
        </w:rPr>
        <w:t>00х</w:t>
      </w:r>
      <w:r w:rsidR="004A3AEF" w:rsidRPr="00CF40ED">
        <w:rPr>
          <w:color w:val="000000"/>
          <w:lang w:val="ru-RU"/>
        </w:rPr>
        <w:t>12</w:t>
      </w:r>
      <w:r w:rsidR="001C6E37" w:rsidRPr="00CF40ED">
        <w:rPr>
          <w:color w:val="000000"/>
          <w:lang w:val="ru-RU"/>
        </w:rPr>
        <w:t xml:space="preserve">00 мм, </w:t>
      </w:r>
      <w:r w:rsidR="00550065" w:rsidRPr="00CF40ED">
        <w:rPr>
          <w:lang w:val="ru-RU"/>
        </w:rPr>
        <w:t xml:space="preserve">изолированных между </w:t>
      </w:r>
      <w:r w:rsidR="00424F61" w:rsidRPr="00CF40ED">
        <w:rPr>
          <w:lang w:val="ru-RU"/>
        </w:rPr>
        <w:t>собой</w:t>
      </w:r>
      <w:r w:rsidR="00424F61">
        <w:t> </w:t>
      </w:r>
      <w:r w:rsidR="00424F61" w:rsidRPr="00CF40ED">
        <w:rPr>
          <w:lang w:val="ru-RU"/>
        </w:rPr>
        <w:t>не</w:t>
      </w:r>
      <w:r w:rsidR="00DC3D49" w:rsidRPr="00CF40ED">
        <w:rPr>
          <w:lang w:val="ru-RU"/>
        </w:rPr>
        <w:t xml:space="preserve"> </w:t>
      </w:r>
      <w:r w:rsidR="00424F61" w:rsidRPr="00CF40ED">
        <w:rPr>
          <w:lang w:val="ru-RU"/>
        </w:rPr>
        <w:t>горючим</w:t>
      </w:r>
      <w:r w:rsidR="004A3AEF" w:rsidRPr="00CF40ED">
        <w:rPr>
          <w:lang w:val="ru-RU"/>
        </w:rPr>
        <w:t xml:space="preserve"> теплоизоляционным материалом </w:t>
      </w:r>
      <w:r w:rsidR="009E2976" w:rsidRPr="00CF40ED">
        <w:rPr>
          <w:lang w:val="ru-RU"/>
        </w:rPr>
        <w:t>–</w:t>
      </w:r>
      <w:r w:rsidR="00550065" w:rsidRPr="00CF40ED">
        <w:rPr>
          <w:lang w:val="ru-RU"/>
        </w:rPr>
        <w:t xml:space="preserve"> </w:t>
      </w:r>
      <w:r w:rsidR="002B3875">
        <w:rPr>
          <w:color w:val="000000"/>
          <w:lang w:val="ru-RU"/>
        </w:rPr>
        <w:t>В</w:t>
      </w:r>
      <w:r w:rsidR="002B3875" w:rsidRPr="00CF40ED">
        <w:rPr>
          <w:color w:val="000000"/>
          <w:lang w:val="ru-RU"/>
        </w:rPr>
        <w:t>ермикулит,</w:t>
      </w:r>
      <w:r w:rsidR="00550065" w:rsidRPr="00CF40ED">
        <w:rPr>
          <w:color w:val="000000"/>
          <w:lang w:val="ru-RU"/>
        </w:rPr>
        <w:t xml:space="preserve"> вспу</w:t>
      </w:r>
      <w:r w:rsidR="004A3AEF" w:rsidRPr="00CF40ED">
        <w:rPr>
          <w:color w:val="000000"/>
          <w:lang w:val="ru-RU"/>
        </w:rPr>
        <w:t xml:space="preserve">ченный </w:t>
      </w:r>
      <w:r w:rsidR="00550065" w:rsidRPr="00CF40ED">
        <w:rPr>
          <w:color w:val="000000"/>
          <w:lang w:val="ru-RU"/>
        </w:rPr>
        <w:t>марки М</w:t>
      </w:r>
      <w:r w:rsidR="00170044">
        <w:rPr>
          <w:color w:val="000000"/>
          <w:lang w:val="ru-RU"/>
        </w:rPr>
        <w:t>-</w:t>
      </w:r>
      <w:r w:rsidR="00550065" w:rsidRPr="00CF40ED">
        <w:rPr>
          <w:color w:val="000000"/>
          <w:lang w:val="ru-RU"/>
        </w:rPr>
        <w:t>150</w:t>
      </w:r>
      <w:r w:rsidR="00730174" w:rsidRPr="00CF40ED">
        <w:rPr>
          <w:color w:val="000000"/>
          <w:lang w:val="ru-RU"/>
        </w:rPr>
        <w:t>.</w:t>
      </w:r>
      <w:r w:rsidR="00550065" w:rsidRPr="00CF40ED">
        <w:rPr>
          <w:color w:val="000000"/>
          <w:lang w:val="ru-RU"/>
        </w:rPr>
        <w:t xml:space="preserve"> </w:t>
      </w:r>
      <w:r w:rsidR="004A3AEF" w:rsidRPr="00CF40ED">
        <w:rPr>
          <w:color w:val="000000"/>
          <w:lang w:val="ru-RU"/>
        </w:rPr>
        <w:t>Данны</w:t>
      </w:r>
      <w:r w:rsidR="009E2976" w:rsidRPr="00CF40ED">
        <w:rPr>
          <w:color w:val="000000"/>
          <w:lang w:val="ru-RU"/>
        </w:rPr>
        <w:t>й</w:t>
      </w:r>
      <w:r w:rsidR="004A3AEF" w:rsidRPr="00CF40ED">
        <w:rPr>
          <w:color w:val="000000"/>
          <w:lang w:val="ru-RU"/>
        </w:rPr>
        <w:t xml:space="preserve"> вид</w:t>
      </w:r>
      <w:r w:rsidR="00550065" w:rsidRPr="00CF40ED">
        <w:rPr>
          <w:color w:val="000000"/>
          <w:lang w:val="ru-RU"/>
        </w:rPr>
        <w:t xml:space="preserve"> теплоизоляции явля</w:t>
      </w:r>
      <w:r w:rsidR="009E2976" w:rsidRPr="00CF40ED">
        <w:rPr>
          <w:color w:val="000000"/>
          <w:lang w:val="ru-RU"/>
        </w:rPr>
        <w:t>е</w:t>
      </w:r>
      <w:r w:rsidR="00550065" w:rsidRPr="00CF40ED">
        <w:rPr>
          <w:color w:val="000000"/>
          <w:lang w:val="ru-RU"/>
        </w:rPr>
        <w:t>тся</w:t>
      </w:r>
      <w:r w:rsidR="009E2976" w:rsidRPr="00CF40ED">
        <w:rPr>
          <w:color w:val="000000"/>
          <w:lang w:val="ru-RU"/>
        </w:rPr>
        <w:t xml:space="preserve"> негорючим и обладае</w:t>
      </w:r>
      <w:r w:rsidR="00550065" w:rsidRPr="00CF40ED">
        <w:rPr>
          <w:color w:val="000000"/>
          <w:lang w:val="ru-RU"/>
        </w:rPr>
        <w:t>т высоким термическим сопротивлением, по</w:t>
      </w:r>
      <w:r w:rsidR="004A3AEF" w:rsidRPr="00CF40ED">
        <w:rPr>
          <w:color w:val="000000"/>
          <w:lang w:val="ru-RU"/>
        </w:rPr>
        <w:t>зволяя выдерживать температуру от 900</w:t>
      </w:r>
      <w:r w:rsidR="00170044">
        <w:rPr>
          <w:color w:val="000000"/>
          <w:lang w:val="ru-RU"/>
        </w:rPr>
        <w:t>°</w:t>
      </w:r>
      <w:r w:rsidR="004A3AEF" w:rsidRPr="00CF40ED">
        <w:rPr>
          <w:color w:val="000000"/>
          <w:lang w:val="ru-RU"/>
        </w:rPr>
        <w:t xml:space="preserve">С до </w:t>
      </w:r>
      <w:r w:rsidR="00550065" w:rsidRPr="00CF40ED">
        <w:rPr>
          <w:color w:val="000000"/>
          <w:lang w:val="ru-RU"/>
        </w:rPr>
        <w:t>1100</w:t>
      </w:r>
      <w:r w:rsidR="00170044">
        <w:rPr>
          <w:color w:val="000000"/>
          <w:lang w:val="ru-RU"/>
        </w:rPr>
        <w:t>°</w:t>
      </w:r>
      <w:r w:rsidR="00550065" w:rsidRPr="00CF40ED">
        <w:rPr>
          <w:color w:val="000000"/>
          <w:lang w:val="ru-RU"/>
        </w:rPr>
        <w:t xml:space="preserve">С. </w:t>
      </w:r>
      <w:r w:rsidR="00CE16AD">
        <w:rPr>
          <w:color w:val="000000"/>
          <w:lang w:val="ru-RU"/>
        </w:rPr>
        <w:t>Минеральная плита П-125, плотностью до 125</w:t>
      </w:r>
      <w:r>
        <w:rPr>
          <w:color w:val="000000"/>
          <w:lang w:val="ru-RU"/>
        </w:rPr>
        <w:t xml:space="preserve"> </w:t>
      </w:r>
      <w:r w:rsidR="00CE16AD">
        <w:rPr>
          <w:color w:val="000000"/>
          <w:lang w:val="ru-RU"/>
        </w:rPr>
        <w:t>м</w:t>
      </w:r>
      <w:r w:rsidR="00CE16AD" w:rsidRPr="00CE16AD">
        <w:rPr>
          <w:color w:val="000000"/>
          <w:vertAlign w:val="superscript"/>
          <w:lang w:val="ru-RU"/>
        </w:rPr>
        <w:t>3</w:t>
      </w:r>
      <w:r w:rsidR="00CE16AD">
        <w:rPr>
          <w:color w:val="000000"/>
          <w:lang w:val="ru-RU"/>
        </w:rPr>
        <w:t>/кг, выдержи</w:t>
      </w:r>
      <w:r w:rsidR="00876367">
        <w:rPr>
          <w:color w:val="000000"/>
          <w:lang w:val="ru-RU"/>
        </w:rPr>
        <w:t>вает температуру</w:t>
      </w:r>
      <w:r w:rsidR="00CE16AD">
        <w:rPr>
          <w:color w:val="000000"/>
          <w:lang w:val="ru-RU"/>
        </w:rPr>
        <w:t xml:space="preserve"> до 700°С. </w:t>
      </w:r>
      <w:r w:rsidR="00876367">
        <w:rPr>
          <w:color w:val="000000"/>
          <w:lang w:val="ru-RU"/>
        </w:rPr>
        <w:t xml:space="preserve">Шарфик из БСТВ позволяет выдерживать температурный режим до 1000°С. </w:t>
      </w:r>
      <w:r w:rsidR="00550065" w:rsidRPr="00CF40ED">
        <w:rPr>
          <w:lang w:val="ru-RU"/>
        </w:rPr>
        <w:t xml:space="preserve">Благодаря такой конструкции обеспечивается </w:t>
      </w:r>
      <w:r w:rsidR="00275A46" w:rsidRPr="00CF40ED">
        <w:rPr>
          <w:lang w:val="ru-RU"/>
        </w:rPr>
        <w:t>быстрый нагрев внутренней трубы.</w:t>
      </w:r>
      <w:r w:rsidR="00550065" w:rsidRPr="00CF40ED">
        <w:rPr>
          <w:lang w:val="ru-RU"/>
        </w:rPr>
        <w:t xml:space="preserve"> </w:t>
      </w:r>
      <w:r w:rsidR="00275A46" w:rsidRPr="00CF40ED">
        <w:rPr>
          <w:lang w:val="ru-RU"/>
        </w:rPr>
        <w:t>Это</w:t>
      </w:r>
      <w:r w:rsidR="00550065" w:rsidRPr="00CF40ED">
        <w:rPr>
          <w:lang w:val="ru-RU"/>
        </w:rPr>
        <w:t xml:space="preserve"> позволяет в короткий</w:t>
      </w:r>
      <w:r w:rsidR="00275A46" w:rsidRPr="00CF40ED">
        <w:rPr>
          <w:lang w:val="ru-RU"/>
        </w:rPr>
        <w:t>,</w:t>
      </w:r>
      <w:r>
        <w:rPr>
          <w:lang w:val="ru-RU"/>
        </w:rPr>
        <w:t xml:space="preserve"> </w:t>
      </w:r>
      <w:r w:rsidR="00550065" w:rsidRPr="00CF40ED">
        <w:rPr>
          <w:lang w:val="ru-RU"/>
        </w:rPr>
        <w:t>срок поднять температуру в дымоходе выше «точки росы»</w:t>
      </w:r>
      <w:r w:rsidR="00CF22D3" w:rsidRPr="00CF40ED">
        <w:rPr>
          <w:lang w:val="ru-RU"/>
        </w:rPr>
        <w:t>. В свою очередь это в несколько раз</w:t>
      </w:r>
      <w:r w:rsidR="00550065" w:rsidRPr="00CF40ED">
        <w:rPr>
          <w:lang w:val="ru-RU"/>
        </w:rPr>
        <w:t xml:space="preserve"> </w:t>
      </w:r>
    </w:p>
    <w:p w:rsidR="00170044" w:rsidRDefault="00A1378E" w:rsidP="00CF40ED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  <w:r w:rsidRPr="00CF40ED">
        <w:rPr>
          <w:lang w:val="ru-RU"/>
        </w:rPr>
        <w:t>уменьш</w:t>
      </w:r>
      <w:r w:rsidR="00CF22D3" w:rsidRPr="00CF40ED">
        <w:rPr>
          <w:lang w:val="ru-RU"/>
        </w:rPr>
        <w:t xml:space="preserve">ает </w:t>
      </w:r>
      <w:r w:rsidR="00550065" w:rsidRPr="00CF40ED">
        <w:rPr>
          <w:lang w:val="ru-RU"/>
        </w:rPr>
        <w:t>образовани</w:t>
      </w:r>
      <w:r w:rsidRPr="00CF40ED">
        <w:rPr>
          <w:lang w:val="ru-RU"/>
        </w:rPr>
        <w:t>е</w:t>
      </w:r>
      <w:r w:rsidR="00550065" w:rsidRPr="00CF40ED">
        <w:rPr>
          <w:lang w:val="ru-RU"/>
        </w:rPr>
        <w:t xml:space="preserve"> конденсата с сернистыми соединениями, ускоряющими коррозию металла. </w:t>
      </w:r>
      <w:r w:rsidR="002B3875" w:rsidRPr="00CF40ED">
        <w:rPr>
          <w:color w:val="000000"/>
          <w:lang w:val="ru-RU"/>
        </w:rPr>
        <w:t>Сэндвич-трубы,</w:t>
      </w:r>
      <w:r w:rsidR="005120C9">
        <w:rPr>
          <w:color w:val="000000"/>
          <w:lang w:val="ru-RU"/>
        </w:rPr>
        <w:t xml:space="preserve"> </w:t>
      </w:r>
      <w:r w:rsidR="00275A46" w:rsidRPr="00CF40ED">
        <w:rPr>
          <w:color w:val="000000"/>
          <w:lang w:val="ru-RU"/>
        </w:rPr>
        <w:t xml:space="preserve">имеют толщину </w:t>
      </w:r>
      <w:r w:rsidR="00CF22D3" w:rsidRPr="00CF40ED">
        <w:rPr>
          <w:color w:val="000000"/>
          <w:lang w:val="ru-RU"/>
        </w:rPr>
        <w:t>тепло</w:t>
      </w:r>
      <w:r w:rsidR="00275A46" w:rsidRPr="00CF40ED">
        <w:rPr>
          <w:color w:val="000000"/>
          <w:lang w:val="ru-RU"/>
        </w:rPr>
        <w:t>изоляции от 30 мм и более.</w:t>
      </w:r>
      <w:r w:rsidR="001C6E37" w:rsidRPr="00CF40ED">
        <w:rPr>
          <w:color w:val="000000"/>
          <w:lang w:val="ru-RU"/>
        </w:rPr>
        <w:t xml:space="preserve"> </w:t>
      </w:r>
    </w:p>
    <w:p w:rsidR="005120C9" w:rsidRDefault="005120C9" w:rsidP="005120C9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43CA9932" wp14:editId="4E63F445">
            <wp:simplePos x="0" y="0"/>
            <wp:positionH relativeFrom="margin">
              <wp:posOffset>7620</wp:posOffset>
            </wp:positionH>
            <wp:positionV relativeFrom="paragraph">
              <wp:posOffset>351790</wp:posOffset>
            </wp:positionV>
            <wp:extent cx="8858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368" y="21522"/>
                <wp:lineTo x="21368" y="0"/>
                <wp:lineTo x="0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9" r="24242"/>
                    <a:stretch/>
                  </pic:blipFill>
                  <pic:spPr bwMode="auto">
                    <a:xfrm>
                      <a:off x="0" y="0"/>
                      <a:ext cx="885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2F">
        <w:rPr>
          <w:color w:val="000000"/>
          <w:lang w:val="ru-RU"/>
        </w:rPr>
        <w:t xml:space="preserve">             </w:t>
      </w:r>
      <w:r w:rsidR="0059341C" w:rsidRPr="00CF40ED">
        <w:rPr>
          <w:color w:val="000000"/>
          <w:lang w:val="ru-RU"/>
        </w:rPr>
        <w:t xml:space="preserve">ЭД первой группы предназначены для монтажа </w:t>
      </w:r>
      <w:r w:rsidR="00386AA5" w:rsidRPr="00CF40ED">
        <w:rPr>
          <w:color w:val="000000"/>
          <w:lang w:val="ru-RU"/>
        </w:rPr>
        <w:t xml:space="preserve">дымовых и </w:t>
      </w:r>
      <w:r w:rsidR="00170044">
        <w:rPr>
          <w:color w:val="000000"/>
          <w:lang w:val="ru-RU"/>
        </w:rPr>
        <w:t xml:space="preserve">вентиляционных каналов, проходящих через не отапливаемые помещения </w:t>
      </w:r>
      <w:r>
        <w:rPr>
          <w:color w:val="000000"/>
          <w:lang w:val="ru-RU"/>
        </w:rPr>
        <w:t>и чердаки, а также вне здания.</w:t>
      </w:r>
    </w:p>
    <w:p w:rsidR="00EA0455" w:rsidRPr="005120C9" w:rsidRDefault="00EA0455" w:rsidP="005120C9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tbl>
      <w:tblPr>
        <w:tblpPr w:leftFromText="180" w:rightFromText="180" w:vertAnchor="text" w:horzAnchor="margin" w:tblpXSpec="right" w:tblpY="67"/>
        <w:tblW w:w="0" w:type="auto"/>
        <w:tblLook w:val="04A0" w:firstRow="1" w:lastRow="0" w:firstColumn="1" w:lastColumn="0" w:noHBand="0" w:noVBand="1"/>
      </w:tblPr>
      <w:tblGrid>
        <w:gridCol w:w="2542"/>
      </w:tblGrid>
      <w:tr w:rsidR="005120C9" w:rsidRPr="00CC2872" w:rsidTr="005120C9">
        <w:trPr>
          <w:trHeight w:val="256"/>
        </w:trPr>
        <w:tc>
          <w:tcPr>
            <w:tcW w:w="2542" w:type="dxa"/>
            <w:shd w:val="clear" w:color="auto" w:fill="auto"/>
          </w:tcPr>
          <w:p w:rsidR="005120C9" w:rsidRPr="005120C9" w:rsidRDefault="005120C9" w:rsidP="005120C9">
            <w:pPr>
              <w:jc w:val="center"/>
              <w:rPr>
                <w:sz w:val="16"/>
                <w:szCs w:val="16"/>
                <w:lang w:val="ru-RU"/>
              </w:rPr>
            </w:pPr>
            <w:r w:rsidRPr="005120C9">
              <w:rPr>
                <w:sz w:val="16"/>
                <w:szCs w:val="16"/>
                <w:lang w:val="ru-RU"/>
              </w:rPr>
              <w:t>Рис.1</w:t>
            </w:r>
            <w:r>
              <w:rPr>
                <w:sz w:val="16"/>
                <w:szCs w:val="16"/>
                <w:lang w:val="ru-RU"/>
              </w:rPr>
              <w:t>. Первая</w:t>
            </w:r>
            <w:r w:rsidRPr="005120C9">
              <w:rPr>
                <w:sz w:val="16"/>
                <w:szCs w:val="16"/>
                <w:lang w:val="ru-RU"/>
              </w:rPr>
              <w:t xml:space="preserve"> группа элемента                                                                                                        </w:t>
            </w:r>
            <w:r>
              <w:rPr>
                <w:sz w:val="16"/>
                <w:szCs w:val="16"/>
                <w:lang w:val="ru-RU"/>
              </w:rPr>
              <w:t xml:space="preserve">   дымохода (сэндвич-труба</w:t>
            </w:r>
            <w:r w:rsidRPr="005120C9">
              <w:rPr>
                <w:sz w:val="16"/>
                <w:szCs w:val="16"/>
                <w:lang w:val="ru-RU"/>
              </w:rPr>
              <w:t>)</w:t>
            </w:r>
          </w:p>
        </w:tc>
      </w:tr>
    </w:tbl>
    <w:p w:rsidR="00394A16" w:rsidRDefault="00394A1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b/>
          <w:color w:val="000000"/>
          <w:lang w:val="ru-RU"/>
        </w:rPr>
      </w:pPr>
      <w:r w:rsidRPr="00017F1E">
        <w:rPr>
          <w:b/>
          <w:color w:val="000000"/>
          <w:lang w:val="ru-RU"/>
        </w:rPr>
        <w:t>ВНИМАНИЕ! Теплоизоляция</w:t>
      </w:r>
      <w:r w:rsidR="00912CFD" w:rsidRPr="00017F1E">
        <w:rPr>
          <w:b/>
          <w:color w:val="000000"/>
          <w:lang w:val="ru-RU"/>
        </w:rPr>
        <w:t xml:space="preserve"> сэндвич-трубы</w:t>
      </w:r>
      <w:r w:rsidRPr="00017F1E">
        <w:rPr>
          <w:b/>
          <w:color w:val="000000"/>
          <w:lang w:val="ru-RU"/>
        </w:rPr>
        <w:t xml:space="preserve"> служит </w:t>
      </w:r>
      <w:r w:rsidR="00CD16AE" w:rsidRPr="00017F1E">
        <w:rPr>
          <w:b/>
          <w:color w:val="000000"/>
          <w:lang w:val="ru-RU"/>
        </w:rPr>
        <w:t xml:space="preserve">для </w:t>
      </w:r>
      <w:r w:rsidR="00017F1E">
        <w:rPr>
          <w:b/>
          <w:color w:val="000000"/>
          <w:lang w:val="ru-RU"/>
        </w:rPr>
        <w:t>у</w:t>
      </w:r>
      <w:r w:rsidR="00CD16AE" w:rsidRPr="00017F1E">
        <w:rPr>
          <w:b/>
          <w:color w:val="000000"/>
          <w:lang w:val="ru-RU"/>
        </w:rPr>
        <w:t xml:space="preserve">меньшения </w:t>
      </w:r>
      <w:r w:rsidR="005120C9" w:rsidRPr="00017F1E">
        <w:rPr>
          <w:b/>
          <w:color w:val="000000"/>
          <w:lang w:val="ru-RU"/>
        </w:rPr>
        <w:t>конденсат образования</w:t>
      </w:r>
      <w:r w:rsidR="00912CFD" w:rsidRPr="00017F1E">
        <w:rPr>
          <w:b/>
          <w:color w:val="000000"/>
          <w:lang w:val="ru-RU"/>
        </w:rPr>
        <w:t>, но не для защиты сгораемых конструкци</w:t>
      </w:r>
      <w:r w:rsidR="00694AAE" w:rsidRPr="00017F1E">
        <w:rPr>
          <w:b/>
          <w:color w:val="000000"/>
          <w:lang w:val="ru-RU"/>
        </w:rPr>
        <w:t>й от температурного воздействия.</w:t>
      </w:r>
    </w:p>
    <w:p w:rsidR="00EA0455" w:rsidRDefault="00110806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Втора</w:t>
      </w:r>
      <w:r>
        <w:rPr>
          <w:color w:val="000000"/>
          <w:lang w:val="ru-RU"/>
        </w:rPr>
        <w:t>я группа ЭД диаметром от 80 до 110</w:t>
      </w:r>
      <w:r w:rsidRPr="00166B7D">
        <w:rPr>
          <w:color w:val="000000"/>
          <w:lang w:val="ru-RU"/>
        </w:rPr>
        <w:t>0 мм из нержавеющей</w:t>
      </w:r>
      <w:r>
        <w:rPr>
          <w:color w:val="000000"/>
          <w:lang w:val="ru-RU"/>
        </w:rPr>
        <w:t xml:space="preserve"> и оцинкованной</w:t>
      </w:r>
      <w:r w:rsidRPr="00166B7D">
        <w:rPr>
          <w:color w:val="000000"/>
          <w:lang w:val="ru-RU"/>
        </w:rPr>
        <w:t xml:space="preserve"> стали </w:t>
      </w:r>
      <w:r w:rsidRPr="00D853AD">
        <w:rPr>
          <w:color w:val="000000"/>
          <w:lang w:val="ru-RU"/>
        </w:rPr>
        <w:t>одноконтурные</w:t>
      </w:r>
      <w:r w:rsidRPr="00D853AD">
        <w:rPr>
          <w:lang w:val="ru-RU"/>
        </w:rPr>
        <w:t xml:space="preserve"> (</w:t>
      </w:r>
      <w:r w:rsidR="005120C9">
        <w:rPr>
          <w:lang w:val="ru-RU"/>
        </w:rPr>
        <w:t>р</w:t>
      </w:r>
      <w:r w:rsidRPr="00D853AD">
        <w:rPr>
          <w:lang w:val="ru-RU"/>
        </w:rPr>
        <w:t>ис.2.</w:t>
      </w:r>
      <w:r w:rsidRPr="00D853AD">
        <w:rPr>
          <w:color w:val="000000"/>
          <w:lang w:val="ru-RU"/>
        </w:rPr>
        <w:t>).</w:t>
      </w:r>
      <w:r w:rsidRPr="00166B7D">
        <w:rPr>
          <w:color w:val="000000"/>
          <w:lang w:val="ru-RU"/>
        </w:rPr>
        <w:t xml:space="preserve"> ЭД второй группы (без теплоизоляции) предназначены для монтажа вентиляционных и дымовых каналов при отсутствии необходимости в их термоизоляции. </w:t>
      </w:r>
      <w:r w:rsidR="005120C9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Обладая гладкой </w:t>
      </w:r>
    </w:p>
    <w:p w:rsidR="0027336B" w:rsidRPr="00110806" w:rsidRDefault="00110806" w:rsidP="00EA0455">
      <w:pPr>
        <w:widowControl w:val="0"/>
        <w:autoSpaceDE w:val="0"/>
        <w:autoSpaceDN w:val="0"/>
        <w:adjustRightInd w:val="0"/>
        <w:jc w:val="both"/>
        <w:textAlignment w:val="center"/>
        <w:rPr>
          <w:b/>
          <w:color w:val="000000"/>
          <w:lang w:val="ru-RU"/>
        </w:rPr>
      </w:pPr>
      <w:r>
        <w:rPr>
          <w:color w:val="000000"/>
          <w:lang w:val="ru-RU"/>
        </w:rPr>
        <w:t>поверхностью, имеют меньшие отложения сажи по сравнению с кирпичным дымоходом.</w:t>
      </w:r>
      <w:r w:rsidR="00C556E6">
        <w:rPr>
          <w:color w:val="000000"/>
          <w:lang w:val="ru-RU"/>
        </w:rPr>
        <w:t xml:space="preserve">   </w:t>
      </w:r>
    </w:p>
    <w:tbl>
      <w:tblPr>
        <w:tblpPr w:leftFromText="180" w:rightFromText="180" w:vertAnchor="text" w:horzAnchor="page" w:tblpX="436" w:tblpY="1141"/>
        <w:tblW w:w="0" w:type="auto"/>
        <w:tblLook w:val="04A0" w:firstRow="1" w:lastRow="0" w:firstColumn="1" w:lastColumn="0" w:noHBand="0" w:noVBand="1"/>
      </w:tblPr>
      <w:tblGrid>
        <w:gridCol w:w="1923"/>
      </w:tblGrid>
      <w:tr w:rsidR="005120C9" w:rsidRPr="00CC2872" w:rsidTr="005120C9">
        <w:trPr>
          <w:trHeight w:val="388"/>
        </w:trPr>
        <w:tc>
          <w:tcPr>
            <w:tcW w:w="1923" w:type="dxa"/>
            <w:shd w:val="clear" w:color="auto" w:fill="auto"/>
          </w:tcPr>
          <w:p w:rsidR="005120C9" w:rsidRPr="005120C9" w:rsidRDefault="005120C9" w:rsidP="005120C9">
            <w:pPr>
              <w:jc w:val="center"/>
              <w:rPr>
                <w:sz w:val="16"/>
                <w:szCs w:val="16"/>
                <w:lang w:val="ru-RU"/>
              </w:rPr>
            </w:pPr>
            <w:r w:rsidRPr="005120C9">
              <w:rPr>
                <w:sz w:val="16"/>
                <w:szCs w:val="16"/>
                <w:lang w:val="ru-RU"/>
              </w:rPr>
              <w:t>Рис.2. Вторая группа элемента                                                                                                           дымохода (одноконтурная труба)</w:t>
            </w:r>
          </w:p>
        </w:tc>
      </w:tr>
    </w:tbl>
    <w:p w:rsidR="007F1866" w:rsidRPr="00166B7D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Номенклатура специальных конструктивных элементов (</w:t>
      </w:r>
      <w:r w:rsidR="00A9440F">
        <w:rPr>
          <w:color w:val="000000"/>
          <w:lang w:val="ru-RU"/>
        </w:rPr>
        <w:t xml:space="preserve">опора стеновая, </w:t>
      </w:r>
      <w:r w:rsidR="00F93C1A">
        <w:rPr>
          <w:color w:val="000000"/>
          <w:lang w:val="ru-RU"/>
        </w:rPr>
        <w:t xml:space="preserve">монтажная площадка, </w:t>
      </w:r>
      <w:r w:rsidR="00A9440F">
        <w:rPr>
          <w:color w:val="000000"/>
          <w:lang w:val="ru-RU"/>
        </w:rPr>
        <w:t xml:space="preserve">шибер-задвижка, </w:t>
      </w:r>
      <w:r w:rsidR="005120C9">
        <w:rPr>
          <w:color w:val="000000"/>
          <w:lang w:val="ru-RU"/>
        </w:rPr>
        <w:t>тройник</w:t>
      </w:r>
      <w:r w:rsidR="00E64259">
        <w:rPr>
          <w:color w:val="000000"/>
          <w:lang w:val="ru-RU"/>
        </w:rPr>
        <w:t>,</w:t>
      </w:r>
      <w:r w:rsidR="00F93C1A" w:rsidRPr="00F93C1A">
        <w:rPr>
          <w:color w:val="000000"/>
          <w:lang w:val="ru-RU"/>
        </w:rPr>
        <w:t xml:space="preserve"> </w:t>
      </w:r>
      <w:r w:rsidR="005120C9">
        <w:rPr>
          <w:color w:val="000000"/>
          <w:lang w:val="ru-RU"/>
        </w:rPr>
        <w:t>отвод</w:t>
      </w:r>
      <w:r w:rsidR="00F93C1A">
        <w:rPr>
          <w:color w:val="000000"/>
          <w:lang w:val="ru-RU"/>
        </w:rPr>
        <w:t xml:space="preserve">, </w:t>
      </w:r>
      <w:r w:rsidR="00E64259">
        <w:rPr>
          <w:color w:val="000000"/>
          <w:lang w:val="ru-RU"/>
        </w:rPr>
        <w:t xml:space="preserve">кронштейн </w:t>
      </w:r>
      <w:r w:rsidR="005120C9">
        <w:rPr>
          <w:color w:val="000000"/>
          <w:lang w:val="ru-RU"/>
        </w:rPr>
        <w:t>телескопический и т.</w:t>
      </w:r>
      <w:r w:rsidR="00FF642D">
        <w:rPr>
          <w:color w:val="000000"/>
          <w:lang w:val="ru-RU"/>
        </w:rPr>
        <w:t>д.</w:t>
      </w:r>
      <w:r w:rsidRPr="00166B7D">
        <w:rPr>
          <w:color w:val="000000"/>
          <w:lang w:val="ru-RU"/>
        </w:rPr>
        <w:t xml:space="preserve">) позволяет собирать дымоходы без ограничения по высоте, месту и способу установки. </w:t>
      </w:r>
    </w:p>
    <w:p w:rsidR="00EA0455" w:rsidRPr="005120C9" w:rsidRDefault="007F1866" w:rsidP="005120C9">
      <w:pPr>
        <w:ind w:firstLine="851"/>
        <w:jc w:val="both"/>
        <w:rPr>
          <w:lang w:val="ru-RU"/>
        </w:rPr>
      </w:pPr>
      <w:r w:rsidRPr="00166B7D">
        <w:rPr>
          <w:lang w:val="ru-RU"/>
        </w:rPr>
        <w:t>Качество и безопасность дымоходов подтверждено</w:t>
      </w:r>
      <w:r w:rsidRPr="004352B2">
        <w:rPr>
          <w:rFonts w:ascii="a_AvanteLt" w:hAnsi="a_AvanteLt"/>
          <w:sz w:val="22"/>
          <w:szCs w:val="22"/>
          <w:lang w:val="ru-RU"/>
        </w:rPr>
        <w:t xml:space="preserve"> </w:t>
      </w:r>
      <w:r w:rsidR="00E569AD">
        <w:rPr>
          <w:lang w:val="ru-RU"/>
        </w:rPr>
        <w:t xml:space="preserve">«Сертификатом соответствия </w:t>
      </w:r>
      <w:r w:rsidRPr="00BA363C">
        <w:rPr>
          <w:lang w:val="ru-RU"/>
        </w:rPr>
        <w:t>№</w:t>
      </w:r>
      <w:r w:rsidR="00E569AD" w:rsidRPr="00BA363C">
        <w:rPr>
          <w:lang w:val="ru-RU"/>
        </w:rPr>
        <w:t xml:space="preserve"> </w:t>
      </w:r>
      <w:r w:rsidR="0015412F">
        <w:rPr>
          <w:lang w:val="ru-RU"/>
        </w:rPr>
        <w:t>НСОПБ.</w:t>
      </w:r>
      <w:r w:rsidR="0015412F">
        <w:t>RU</w:t>
      </w:r>
      <w:r w:rsidR="0015412F" w:rsidRPr="0015412F">
        <w:rPr>
          <w:lang w:val="ru-RU"/>
        </w:rPr>
        <w:t>.</w:t>
      </w:r>
      <w:r w:rsidR="0015412F">
        <w:rPr>
          <w:lang w:val="ru-RU"/>
        </w:rPr>
        <w:t>ЭО.ПР.</w:t>
      </w:r>
      <w:r w:rsidR="00CC2872">
        <w:rPr>
          <w:lang w:val="ru-RU"/>
        </w:rPr>
        <w:t>190. Н.</w:t>
      </w:r>
      <w:r w:rsidR="0015412F">
        <w:rPr>
          <w:lang w:val="ru-RU"/>
        </w:rPr>
        <w:t>00363</w:t>
      </w:r>
      <w:r w:rsidR="000874F0" w:rsidRPr="00BA363C">
        <w:rPr>
          <w:lang w:val="ru-RU"/>
        </w:rPr>
        <w:t>»</w:t>
      </w:r>
      <w:r w:rsidR="00E273E0" w:rsidRPr="00BA363C">
        <w:rPr>
          <w:lang w:val="ru-RU"/>
        </w:rPr>
        <w:t xml:space="preserve"> от</w:t>
      </w:r>
      <w:r w:rsidR="0015412F">
        <w:rPr>
          <w:lang w:val="ru-RU"/>
        </w:rPr>
        <w:t xml:space="preserve"> 31.03.2021 года</w:t>
      </w:r>
      <w:r w:rsidRPr="00BA363C">
        <w:rPr>
          <w:lang w:val="ru-RU"/>
        </w:rPr>
        <w:t>,</w:t>
      </w:r>
      <w:r w:rsidR="0015412F">
        <w:rPr>
          <w:lang w:val="ru-RU"/>
        </w:rPr>
        <w:t xml:space="preserve"> а также требованиям ТУ 5263-001</w:t>
      </w:r>
      <w:r w:rsidRPr="00BA363C">
        <w:rPr>
          <w:lang w:val="ru-RU"/>
        </w:rPr>
        <w:t>-</w:t>
      </w:r>
      <w:r w:rsidR="0015412F">
        <w:rPr>
          <w:lang w:val="ru-RU"/>
        </w:rPr>
        <w:t>09024077-2020.</w:t>
      </w:r>
    </w:p>
    <w:p w:rsidR="007F1866" w:rsidRDefault="008A3455" w:rsidP="00E569AD">
      <w:pPr>
        <w:jc w:val="center"/>
        <w:rPr>
          <w:b/>
          <w:color w:val="000000"/>
          <w:sz w:val="28"/>
          <w:szCs w:val="28"/>
          <w:u w:val="single"/>
          <w:lang w:val="ru-RU"/>
        </w:rPr>
      </w:pPr>
      <w:r w:rsidRPr="00BE10B3">
        <w:rPr>
          <w:b/>
          <w:color w:val="000000"/>
          <w:sz w:val="28"/>
          <w:szCs w:val="28"/>
          <w:u w:val="single"/>
          <w:lang w:val="ru-RU"/>
        </w:rPr>
        <w:lastRenderedPageBreak/>
        <w:t>2.</w:t>
      </w:r>
      <w:r w:rsidR="00EC51EC">
        <w:rPr>
          <w:b/>
          <w:color w:val="000000"/>
          <w:sz w:val="28"/>
          <w:szCs w:val="28"/>
          <w:u w:val="single"/>
          <w:lang w:val="ru-RU"/>
        </w:rPr>
        <w:t xml:space="preserve"> </w:t>
      </w:r>
      <w:r w:rsidR="007F1866" w:rsidRPr="00BE10B3">
        <w:rPr>
          <w:b/>
          <w:color w:val="000000"/>
          <w:sz w:val="28"/>
          <w:szCs w:val="28"/>
          <w:u w:val="single"/>
          <w:lang w:val="ru-RU"/>
        </w:rPr>
        <w:t>О</w:t>
      </w:r>
      <w:r w:rsidR="00BE10B3" w:rsidRPr="00BE10B3">
        <w:rPr>
          <w:b/>
          <w:color w:val="000000"/>
          <w:sz w:val="28"/>
          <w:szCs w:val="28"/>
          <w:u w:val="single"/>
          <w:lang w:val="ru-RU"/>
        </w:rPr>
        <w:t>СНОВНЫЕ ТРЕБОВАНИЯ К ДЫМООТВОДЯЩИМ КАНАЛАМ.</w:t>
      </w:r>
    </w:p>
    <w:p w:rsidR="00E569AD" w:rsidRPr="00BE10B3" w:rsidRDefault="00E569AD" w:rsidP="005B45A8">
      <w:pPr>
        <w:jc w:val="both"/>
        <w:rPr>
          <w:b/>
          <w:u w:val="single"/>
          <w:lang w:val="ru-RU"/>
        </w:rPr>
      </w:pPr>
    </w:p>
    <w:p w:rsidR="007F1866" w:rsidRPr="00F54B6C" w:rsidRDefault="007F1866" w:rsidP="00EC51EC">
      <w:pPr>
        <w:ind w:firstLine="851"/>
        <w:jc w:val="both"/>
        <w:rPr>
          <w:lang w:val="ru-RU"/>
        </w:rPr>
      </w:pPr>
      <w:r w:rsidRPr="00F54B6C">
        <w:rPr>
          <w:lang w:val="ru-RU"/>
        </w:rPr>
        <w:t xml:space="preserve">Согласно СНиП 41-01-2003 «Отопление, вентиляция и кондиционирование» (п.6.6.13) </w:t>
      </w:r>
      <w:r w:rsidR="00EC51EC" w:rsidRPr="00F54B6C">
        <w:rPr>
          <w:lang w:val="ru-RU"/>
        </w:rPr>
        <w:t xml:space="preserve">допускается </w:t>
      </w:r>
      <w:r w:rsidRPr="00F54B6C">
        <w:rPr>
          <w:lang w:val="ru-RU"/>
        </w:rPr>
        <w:t>применять дымовые трубы из асбоцементных или, сборных изделий, из нержавеющей стали заводского изготовления (коаксиальные стальные трубы с межтрубным наполнением негорючим теплоизоляционным материалом), если температура уходящих газов не превышает 300 º</w:t>
      </w:r>
      <w:r w:rsidRPr="00F54B6C">
        <w:t>C</w:t>
      </w:r>
      <w:r w:rsidRPr="00F54B6C">
        <w:rPr>
          <w:lang w:val="ru-RU"/>
        </w:rPr>
        <w:t xml:space="preserve"> для асбоцементных труб и </w:t>
      </w:r>
      <w:r w:rsidR="00D26013" w:rsidRPr="00F54B6C">
        <w:rPr>
          <w:lang w:val="ru-RU"/>
        </w:rPr>
        <w:t>5</w:t>
      </w:r>
      <w:r w:rsidRPr="00F54B6C">
        <w:rPr>
          <w:lang w:val="ru-RU"/>
        </w:rPr>
        <w:t>00 º</w:t>
      </w:r>
      <w:r w:rsidRPr="00F54B6C">
        <w:t>C</w:t>
      </w:r>
      <w:r w:rsidRPr="00F54B6C">
        <w:rPr>
          <w:lang w:val="ru-RU"/>
        </w:rPr>
        <w:t xml:space="preserve"> для труб из нержавеющей стали. </w:t>
      </w:r>
    </w:p>
    <w:p w:rsidR="007F1866" w:rsidRPr="00F54B6C" w:rsidRDefault="007F1866" w:rsidP="00EC51EC">
      <w:pPr>
        <w:ind w:firstLine="851"/>
        <w:jc w:val="both"/>
        <w:rPr>
          <w:lang w:val="ru-RU"/>
        </w:rPr>
      </w:pPr>
      <w:r w:rsidRPr="00F54B6C">
        <w:rPr>
          <w:lang w:val="ru-RU"/>
        </w:rPr>
        <w:t xml:space="preserve">При этом размеры разделок указанных дымовых труб в месте примыкания строительных конструкций и </w:t>
      </w:r>
      <w:r w:rsidR="00EC51EC" w:rsidRPr="00F54B6C">
        <w:rPr>
          <w:lang w:val="ru-RU"/>
        </w:rPr>
        <w:t>отступов</w:t>
      </w:r>
      <w:r w:rsidRPr="00F54B6C">
        <w:rPr>
          <w:lang w:val="ru-RU"/>
        </w:rPr>
        <w:t xml:space="preserve"> между наружной поверхностью дымовых труб и стеной, перегородкой и другой конструкцией здания следует выполнять с учетом требований приложе</w:t>
      </w:r>
      <w:r w:rsidR="00355E67">
        <w:rPr>
          <w:lang w:val="ru-RU"/>
        </w:rPr>
        <w:t xml:space="preserve">ния к </w:t>
      </w:r>
      <w:r w:rsidRPr="00F54B6C">
        <w:rPr>
          <w:lang w:val="ru-RU"/>
        </w:rPr>
        <w:t>СНиП 41-01-2003</w:t>
      </w:r>
      <w:r w:rsidR="00EC51EC">
        <w:rPr>
          <w:lang w:val="ru-RU"/>
        </w:rPr>
        <w:t xml:space="preserve"> </w:t>
      </w:r>
      <w:r w:rsidR="00757C5A" w:rsidRPr="00F54B6C">
        <w:rPr>
          <w:lang w:val="ru-RU"/>
        </w:rPr>
        <w:t>(</w:t>
      </w:r>
      <w:r w:rsidR="00FE64F2" w:rsidRPr="00F54B6C">
        <w:rPr>
          <w:lang w:val="ru-RU"/>
        </w:rPr>
        <w:t>Либо</w:t>
      </w:r>
      <w:r w:rsidR="00D92408" w:rsidRPr="00F54B6C">
        <w:rPr>
          <w:lang w:val="ru-RU"/>
        </w:rPr>
        <w:t xml:space="preserve"> </w:t>
      </w:r>
      <w:r w:rsidRPr="00F54B6C">
        <w:rPr>
          <w:lang w:val="ru-RU" w:eastAsia="ru-RU"/>
        </w:rPr>
        <w:t xml:space="preserve">СП </w:t>
      </w:r>
      <w:r w:rsidR="004A3AEF">
        <w:rPr>
          <w:lang w:val="ru-RU" w:eastAsia="ru-RU"/>
        </w:rPr>
        <w:t>7.13130.2013</w:t>
      </w:r>
      <w:r w:rsidRPr="00F54B6C">
        <w:rPr>
          <w:lang w:val="ru-RU" w:eastAsia="ru-RU"/>
        </w:rPr>
        <w:t xml:space="preserve">).    </w:t>
      </w:r>
    </w:p>
    <w:p w:rsidR="007F1866" w:rsidRPr="00166B7D" w:rsidRDefault="00D16A71" w:rsidP="00EC51EC">
      <w:pPr>
        <w:ind w:firstLine="851"/>
        <w:jc w:val="both"/>
        <w:rPr>
          <w:lang w:val="ru-RU"/>
        </w:rPr>
      </w:pPr>
      <w:r>
        <w:rPr>
          <w:lang w:val="ru-RU"/>
        </w:rPr>
        <w:t>2.1. Дымоходный</w:t>
      </w:r>
      <w:r w:rsidR="007F1866" w:rsidRPr="00166B7D">
        <w:rPr>
          <w:lang w:val="ru-RU"/>
        </w:rPr>
        <w:t xml:space="preserve"> канал изготавливают из нержавеющих или керамических труб с последующей облицовкой негорючим термоизоляционным материалом. Изоляционный слой должен обеспечивать не достижение точки росы при движении по каналу топочных газов.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2.2. Площадь сечения дымового канала должна быть не менее площади сечения </w:t>
      </w:r>
      <w:proofErr w:type="spellStart"/>
      <w:r w:rsidRPr="00166B7D">
        <w:rPr>
          <w:lang w:val="ru-RU"/>
        </w:rPr>
        <w:t>дымоотводящего</w:t>
      </w:r>
      <w:proofErr w:type="spellEnd"/>
      <w:r w:rsidRPr="00166B7D">
        <w:rPr>
          <w:lang w:val="ru-RU"/>
        </w:rPr>
        <w:t xml:space="preserve"> патрубка печи. Дымовые каналы следует выполнять вертикально, без уступов. Допускается устраивать не более двух отклонений от вертикали на угол до 30˚ при смещении по горизонтали не более 1000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.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2.3. Высота дымового </w:t>
      </w:r>
      <w:r w:rsidR="00845E34">
        <w:rPr>
          <w:lang w:val="ru-RU"/>
        </w:rPr>
        <w:t>канала должна обеспечивать разря</w:t>
      </w:r>
      <w:r w:rsidRPr="00166B7D">
        <w:rPr>
          <w:lang w:val="ru-RU"/>
        </w:rPr>
        <w:t xml:space="preserve">жение на входе не менее 5 Па. Рекомендуемая высота канала не менее 5000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 от колосника.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2.4. Возвышение дымовой трубы над кровлей следует принимать (Рис. </w:t>
      </w:r>
      <w:r w:rsidR="001C3695">
        <w:rPr>
          <w:lang w:val="ru-RU"/>
        </w:rPr>
        <w:t>4</w:t>
      </w:r>
      <w:r w:rsidRPr="00166B7D">
        <w:rPr>
          <w:lang w:val="ru-RU"/>
        </w:rPr>
        <w:t xml:space="preserve">):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 - не менее 500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 над плоской кровлей;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 - не менее 500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 над коньком кровли или парапетом при расположении трубы на расстоянии менее 1500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 от конька или парапета;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 - не ниже конька кровли при расстоянии в пределах 1500…3000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 от конька до трубы; </w:t>
      </w:r>
    </w:p>
    <w:p w:rsidR="00F54B6C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 - не ниже условной линии, проведенной под углом 10˚ к горизонту, при расстоянии </w:t>
      </w:r>
      <w:r w:rsidR="00B15DB0">
        <w:rPr>
          <w:lang w:val="ru-RU"/>
        </w:rPr>
        <w:t xml:space="preserve">от </w:t>
      </w:r>
      <w:r w:rsidRPr="00166B7D">
        <w:rPr>
          <w:lang w:val="ru-RU"/>
        </w:rPr>
        <w:t xml:space="preserve">конька до трубы более 3000 </w:t>
      </w:r>
      <w:r w:rsidRPr="00166B7D">
        <w:rPr>
          <w:i/>
          <w:lang w:val="ru-RU"/>
        </w:rPr>
        <w:t>мм</w:t>
      </w:r>
      <w:r w:rsidRPr="00166B7D">
        <w:rPr>
          <w:lang w:val="ru-RU"/>
        </w:rPr>
        <w:t xml:space="preserve">.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>2.5. При выполнении кровли из горючих материалов, на дымовой трубе должен быть установлен зонт</w:t>
      </w:r>
      <w:r w:rsidR="001C6E37">
        <w:rPr>
          <w:lang w:val="ru-RU"/>
        </w:rPr>
        <w:t xml:space="preserve"> (</w:t>
      </w:r>
      <w:r w:rsidR="00CC2872">
        <w:rPr>
          <w:lang w:val="ru-RU"/>
        </w:rPr>
        <w:t>для сэндвича</w:t>
      </w:r>
      <w:r w:rsidR="00376A1F">
        <w:rPr>
          <w:lang w:val="ru-RU"/>
        </w:rPr>
        <w:t xml:space="preserve"> труб-</w:t>
      </w:r>
      <w:r w:rsidRPr="00166B7D">
        <w:rPr>
          <w:lang w:val="ru-RU"/>
        </w:rPr>
        <w:t>оголовок</w:t>
      </w:r>
      <w:r w:rsidR="001C6E37">
        <w:rPr>
          <w:lang w:val="ru-RU"/>
        </w:rPr>
        <w:t>)</w:t>
      </w:r>
      <w:r w:rsidRPr="00166B7D">
        <w:rPr>
          <w:lang w:val="ru-RU"/>
        </w:rPr>
        <w:t xml:space="preserve"> с искрогасителем из нержав</w:t>
      </w:r>
      <w:r w:rsidR="00F501F3">
        <w:rPr>
          <w:lang w:val="ru-RU"/>
        </w:rPr>
        <w:t>еющей сетки с</w:t>
      </w:r>
      <w:r w:rsidRPr="00166B7D">
        <w:rPr>
          <w:lang w:val="ru-RU"/>
        </w:rPr>
        <w:t xml:space="preserve"> </w:t>
      </w:r>
      <w:r w:rsidR="00F501F3">
        <w:rPr>
          <w:lang w:val="ru-RU"/>
        </w:rPr>
        <w:t>р</w:t>
      </w:r>
      <w:r w:rsidRPr="00166B7D">
        <w:rPr>
          <w:lang w:val="ru-RU"/>
        </w:rPr>
        <w:t>азмер</w:t>
      </w:r>
      <w:r w:rsidR="009E01C3">
        <w:rPr>
          <w:lang w:val="ru-RU"/>
        </w:rPr>
        <w:t>ом</w:t>
      </w:r>
      <w:r w:rsidRPr="00166B7D">
        <w:rPr>
          <w:lang w:val="ru-RU"/>
        </w:rPr>
        <w:t xml:space="preserve"> </w:t>
      </w:r>
      <w:r w:rsidR="00BE2699">
        <w:rPr>
          <w:lang w:val="ru-RU"/>
        </w:rPr>
        <w:t xml:space="preserve">ячейки </w:t>
      </w:r>
      <w:r w:rsidR="00F501F3">
        <w:rPr>
          <w:lang w:val="ru-RU"/>
        </w:rPr>
        <w:t>не более 5х5 мм.</w:t>
      </w:r>
      <w:r w:rsidRPr="00166B7D">
        <w:rPr>
          <w:lang w:val="ru-RU"/>
        </w:rPr>
        <w:t xml:space="preserve"> </w:t>
      </w:r>
    </w:p>
    <w:p w:rsidR="007F1866" w:rsidRPr="00166B7D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 xml:space="preserve">2.6. При прохождении дымохода через кровлю должен быть применен специальный элемент дымохода - </w:t>
      </w:r>
      <w:r w:rsidR="00055B9D">
        <w:rPr>
          <w:lang w:val="ru-RU"/>
        </w:rPr>
        <w:t>проход</w:t>
      </w:r>
      <w:r w:rsidRPr="00166B7D">
        <w:rPr>
          <w:lang w:val="ru-RU"/>
        </w:rPr>
        <w:t xml:space="preserve"> кровли. Этот элемент обеспечивает пожаробезопасность и гидроизо</w:t>
      </w:r>
      <w:r w:rsidR="00E26A91">
        <w:rPr>
          <w:lang w:val="ru-RU"/>
        </w:rPr>
        <w:t xml:space="preserve">ляцию в </w:t>
      </w:r>
      <w:r w:rsidRPr="00166B7D">
        <w:rPr>
          <w:lang w:val="ru-RU"/>
        </w:rPr>
        <w:t xml:space="preserve">месте пересечения дымохода и кровли. </w:t>
      </w:r>
      <w:r w:rsidR="00E0546B">
        <w:rPr>
          <w:lang w:val="ru-RU"/>
        </w:rPr>
        <w:t>*</w:t>
      </w:r>
    </w:p>
    <w:p w:rsidR="002B6880" w:rsidRDefault="00D16A71" w:rsidP="00EC51EC">
      <w:pPr>
        <w:ind w:firstLine="851"/>
        <w:jc w:val="both"/>
        <w:rPr>
          <w:lang w:val="ru-RU"/>
        </w:rPr>
      </w:pPr>
      <w:r>
        <w:rPr>
          <w:lang w:val="ru-RU"/>
        </w:rPr>
        <w:t>2.7.</w:t>
      </w:r>
      <w:r w:rsidR="002B6880">
        <w:rPr>
          <w:lang w:val="ru-RU"/>
        </w:rPr>
        <w:t xml:space="preserve"> </w:t>
      </w:r>
      <w:r w:rsidR="00381B9F">
        <w:rPr>
          <w:lang w:val="ru-RU"/>
        </w:rPr>
        <w:t>Дымоход печи (котла) не должен иметь горизонтальных участков длиной более 1м.</w:t>
      </w:r>
      <w:r w:rsidR="00E0546B">
        <w:rPr>
          <w:lang w:val="ru-RU"/>
        </w:rPr>
        <w:t xml:space="preserve"> Проход через стены необходимо осуществлять с использованием проходного </w:t>
      </w:r>
      <w:r w:rsidR="00FE64F2">
        <w:rPr>
          <w:lang w:val="ru-RU"/>
        </w:rPr>
        <w:t>узла. *</w:t>
      </w:r>
      <w:r w:rsidR="00E0546B">
        <w:rPr>
          <w:lang w:val="ru-RU"/>
        </w:rPr>
        <w:t xml:space="preserve"> </w:t>
      </w:r>
      <w:r w:rsidR="00881F23">
        <w:rPr>
          <w:lang w:val="ru-RU"/>
        </w:rPr>
        <w:tab/>
      </w:r>
    </w:p>
    <w:p w:rsidR="00F600C0" w:rsidRDefault="007F1866" w:rsidP="00EC51EC">
      <w:pPr>
        <w:ind w:firstLine="851"/>
        <w:jc w:val="both"/>
        <w:rPr>
          <w:lang w:val="ru-RU"/>
        </w:rPr>
      </w:pPr>
      <w:r w:rsidRPr="00166B7D">
        <w:rPr>
          <w:lang w:val="ru-RU"/>
        </w:rPr>
        <w:t>2.8.</w:t>
      </w:r>
      <w:r w:rsidR="002B6880">
        <w:rPr>
          <w:lang w:val="ru-RU"/>
        </w:rPr>
        <w:t xml:space="preserve"> </w:t>
      </w:r>
      <w:r w:rsidR="00253AAF">
        <w:rPr>
          <w:lang w:val="ru-RU"/>
        </w:rPr>
        <w:t xml:space="preserve">В чердачных помещениях не допускаются устройство горизонтальных каналов, а также отверстий для чистки дымовых каналов. </w:t>
      </w:r>
    </w:p>
    <w:p w:rsidR="00881F23" w:rsidRPr="00166B7D" w:rsidRDefault="00253AAF" w:rsidP="00EC51EC">
      <w:pPr>
        <w:ind w:firstLine="851"/>
        <w:jc w:val="both"/>
        <w:rPr>
          <w:lang w:val="ru-RU"/>
        </w:rPr>
      </w:pPr>
      <w:r>
        <w:rPr>
          <w:lang w:val="ru-RU"/>
        </w:rPr>
        <w:t>2.9</w:t>
      </w:r>
      <w:r w:rsidR="00F600C0">
        <w:rPr>
          <w:lang w:val="ru-RU"/>
        </w:rPr>
        <w:t>.</w:t>
      </w:r>
      <w:r w:rsidR="007F1866" w:rsidRPr="00166B7D">
        <w:rPr>
          <w:lang w:val="ru-RU"/>
        </w:rPr>
        <w:t xml:space="preserve"> </w:t>
      </w:r>
      <w:r w:rsidR="00881F23">
        <w:rPr>
          <w:lang w:val="ru-RU"/>
        </w:rPr>
        <w:t xml:space="preserve">Соединения элементов дымохода </w:t>
      </w:r>
      <w:r w:rsidR="008C3EA4">
        <w:rPr>
          <w:lang w:val="ru-RU"/>
        </w:rPr>
        <w:t xml:space="preserve">не </w:t>
      </w:r>
      <w:r w:rsidR="007F1866" w:rsidRPr="00166B7D">
        <w:rPr>
          <w:lang w:val="ru-RU"/>
        </w:rPr>
        <w:t xml:space="preserve">должны </w:t>
      </w:r>
      <w:r w:rsidR="008C3EA4">
        <w:rPr>
          <w:lang w:val="ru-RU"/>
        </w:rPr>
        <w:t>монтироваться</w:t>
      </w:r>
      <w:r w:rsidR="00881F23">
        <w:rPr>
          <w:lang w:val="ru-RU"/>
        </w:rPr>
        <w:t xml:space="preserve"> между этажных и чердачных перекрытий</w:t>
      </w:r>
      <w:r w:rsidR="008C3EA4">
        <w:rPr>
          <w:lang w:val="ru-RU"/>
        </w:rPr>
        <w:t xml:space="preserve">. </w:t>
      </w:r>
      <w:r w:rsidR="00DE6C1E">
        <w:rPr>
          <w:lang w:val="ru-RU"/>
        </w:rPr>
        <w:t>Соединения д</w:t>
      </w:r>
      <w:r w:rsidR="008C3EA4">
        <w:rPr>
          <w:lang w:val="ru-RU"/>
        </w:rPr>
        <w:t>олжны быть</w:t>
      </w:r>
      <w:r w:rsidR="00881F23">
        <w:rPr>
          <w:lang w:val="ru-RU"/>
        </w:rPr>
        <w:t xml:space="preserve"> доступными для визуального </w:t>
      </w:r>
      <w:r w:rsidR="00881F23" w:rsidRPr="00166B7D">
        <w:rPr>
          <w:lang w:val="ru-RU"/>
        </w:rPr>
        <w:t>контроля.</w:t>
      </w:r>
    </w:p>
    <w:p w:rsidR="00E0546B" w:rsidRDefault="00F600C0" w:rsidP="00EC51EC">
      <w:pPr>
        <w:ind w:firstLine="851"/>
        <w:jc w:val="both"/>
        <w:rPr>
          <w:lang w:val="ru-RU"/>
        </w:rPr>
      </w:pPr>
      <w:r>
        <w:rPr>
          <w:lang w:val="ru-RU"/>
        </w:rPr>
        <w:t>2.10.</w:t>
      </w:r>
      <w:r w:rsidR="002B6880">
        <w:rPr>
          <w:lang w:val="ru-RU"/>
        </w:rPr>
        <w:t xml:space="preserve"> </w:t>
      </w:r>
      <w:r w:rsidR="00381B9F">
        <w:rPr>
          <w:lang w:val="ru-RU"/>
        </w:rPr>
        <w:t xml:space="preserve">Незащищенные строительные конструкции из горючих материалов должны находиться </w:t>
      </w:r>
      <w:r w:rsidR="00DE6C1E">
        <w:rPr>
          <w:lang w:val="ru-RU"/>
        </w:rPr>
        <w:t>от</w:t>
      </w:r>
      <w:r w:rsidR="00DE6C1E" w:rsidRPr="00381B9F">
        <w:rPr>
          <w:lang w:val="ru-RU"/>
        </w:rPr>
        <w:t xml:space="preserve"> </w:t>
      </w:r>
      <w:r w:rsidR="00DE6C1E">
        <w:rPr>
          <w:lang w:val="ru-RU"/>
        </w:rPr>
        <w:t>дымового</w:t>
      </w:r>
      <w:r w:rsidR="00381B9F">
        <w:rPr>
          <w:lang w:val="ru-RU"/>
        </w:rPr>
        <w:t xml:space="preserve"> канала на расстоянии не менее 500мм</w:t>
      </w:r>
      <w:r w:rsidR="00363E89">
        <w:rPr>
          <w:lang w:val="ru-RU"/>
        </w:rPr>
        <w:t>.</w:t>
      </w:r>
    </w:p>
    <w:p w:rsidR="002B6880" w:rsidRDefault="00F600C0" w:rsidP="00EC51EC">
      <w:pPr>
        <w:ind w:firstLine="851"/>
        <w:jc w:val="both"/>
        <w:rPr>
          <w:rFonts w:ascii="a_AvanteLt" w:hAnsi="a_AvanteLt"/>
          <w:sz w:val="22"/>
          <w:szCs w:val="22"/>
          <w:lang w:val="ru-RU"/>
        </w:rPr>
      </w:pPr>
      <w:r>
        <w:rPr>
          <w:lang w:val="ru-RU"/>
        </w:rPr>
        <w:t>2.1</w:t>
      </w:r>
      <w:r w:rsidR="009B371B" w:rsidRPr="003C3B82">
        <w:rPr>
          <w:lang w:val="ru-RU"/>
        </w:rPr>
        <w:t>1</w:t>
      </w:r>
      <w:r w:rsidR="002B6880">
        <w:rPr>
          <w:lang w:val="ru-RU"/>
        </w:rPr>
        <w:t>.</w:t>
      </w:r>
      <w:r w:rsidR="00E26A91">
        <w:rPr>
          <w:lang w:val="ru-RU"/>
        </w:rPr>
        <w:t xml:space="preserve"> Д</w:t>
      </w:r>
      <w:r w:rsidR="00363E89">
        <w:rPr>
          <w:lang w:val="ru-RU"/>
        </w:rPr>
        <w:t>ымовой канал не должен соприкасаться с электропроводкой, газовым трубопроводом и другими коммуникациями.</w:t>
      </w:r>
      <w:r w:rsidR="008F73C9" w:rsidRPr="004352B2">
        <w:rPr>
          <w:rFonts w:ascii="a_AvanteLt" w:hAnsi="a_AvanteLt"/>
          <w:sz w:val="22"/>
          <w:szCs w:val="22"/>
          <w:lang w:val="ru-RU"/>
        </w:rPr>
        <w:t xml:space="preserve"> </w:t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8F73C9">
        <w:rPr>
          <w:rFonts w:ascii="a_AvanteLt" w:hAnsi="a_AvanteLt"/>
          <w:sz w:val="22"/>
          <w:szCs w:val="22"/>
          <w:lang w:val="ru-RU"/>
        </w:rPr>
        <w:tab/>
      </w:r>
      <w:r w:rsidR="002B6880">
        <w:rPr>
          <w:rFonts w:ascii="a_AvanteLt" w:hAnsi="a_AvanteLt"/>
          <w:sz w:val="22"/>
          <w:szCs w:val="22"/>
          <w:lang w:val="ru-RU"/>
        </w:rPr>
        <w:t xml:space="preserve">                                                                                       </w:t>
      </w:r>
    </w:p>
    <w:p w:rsidR="008F73C9" w:rsidRPr="006D178F" w:rsidRDefault="00F600C0" w:rsidP="00EC51EC">
      <w:pPr>
        <w:tabs>
          <w:tab w:val="left" w:pos="540"/>
          <w:tab w:val="left" w:pos="720"/>
        </w:tabs>
        <w:ind w:firstLine="851"/>
        <w:jc w:val="both"/>
        <w:rPr>
          <w:lang w:val="ru-RU"/>
        </w:rPr>
      </w:pPr>
      <w:r w:rsidRPr="006D178F">
        <w:rPr>
          <w:lang w:val="ru-RU"/>
        </w:rPr>
        <w:t>2.1</w:t>
      </w:r>
      <w:r w:rsidR="009B371B" w:rsidRPr="003C3B82">
        <w:rPr>
          <w:lang w:val="ru-RU"/>
        </w:rPr>
        <w:t>2</w:t>
      </w:r>
      <w:r w:rsidRPr="006D178F">
        <w:rPr>
          <w:lang w:val="ru-RU"/>
        </w:rPr>
        <w:t>.</w:t>
      </w:r>
      <w:r w:rsidR="008F73C9" w:rsidRPr="006D178F">
        <w:rPr>
          <w:lang w:val="ru-RU"/>
        </w:rPr>
        <w:t xml:space="preserve"> Не реже 1 раза в </w:t>
      </w:r>
      <w:r w:rsidR="00376A1F" w:rsidRPr="006D178F">
        <w:rPr>
          <w:lang w:val="ru-RU"/>
        </w:rPr>
        <w:t>месяц</w:t>
      </w:r>
      <w:r w:rsidR="008F73C9" w:rsidRPr="006D178F">
        <w:rPr>
          <w:lang w:val="ru-RU"/>
        </w:rPr>
        <w:t xml:space="preserve"> следует проводить профилактический осмот</w:t>
      </w:r>
      <w:r w:rsidR="006F058F" w:rsidRPr="006D178F">
        <w:rPr>
          <w:lang w:val="ru-RU"/>
        </w:rPr>
        <w:t>р дымохода.</w:t>
      </w:r>
      <w:r w:rsidR="002B6880" w:rsidRPr="006D178F">
        <w:rPr>
          <w:lang w:val="ru-RU"/>
        </w:rPr>
        <w:t xml:space="preserve"> </w:t>
      </w:r>
      <w:r w:rsidR="008F73C9" w:rsidRPr="006D178F">
        <w:rPr>
          <w:lang w:val="ru-RU"/>
        </w:rPr>
        <w:t>О разгерметизации свидетельствует появление копоти на швах и стыках элементов. Соединения следует уплотнить</w:t>
      </w:r>
      <w:r w:rsidR="006B3D1C" w:rsidRPr="006D178F">
        <w:rPr>
          <w:lang w:val="ru-RU"/>
        </w:rPr>
        <w:t>, в необходимых случаях перемонтировать систему</w:t>
      </w:r>
      <w:r w:rsidR="00C52E0A" w:rsidRPr="006D178F">
        <w:rPr>
          <w:lang w:val="ru-RU"/>
        </w:rPr>
        <w:t xml:space="preserve"> с применением термостойкого </w:t>
      </w:r>
      <w:r w:rsidR="00EF5264" w:rsidRPr="006D178F">
        <w:rPr>
          <w:lang w:val="ru-RU"/>
        </w:rPr>
        <w:t xml:space="preserve">(не менее 1000*С) </w:t>
      </w:r>
      <w:r w:rsidR="00C52E0A" w:rsidRPr="006D178F">
        <w:rPr>
          <w:lang w:val="ru-RU"/>
        </w:rPr>
        <w:t>герметика</w:t>
      </w:r>
      <w:r w:rsidR="006B3D1C" w:rsidRPr="006D178F">
        <w:rPr>
          <w:lang w:val="ru-RU"/>
        </w:rPr>
        <w:t>, заменив выявленные</w:t>
      </w:r>
      <w:r w:rsidR="008F73C9" w:rsidRPr="006D178F">
        <w:rPr>
          <w:lang w:val="ru-RU"/>
        </w:rPr>
        <w:t xml:space="preserve"> неисправные элементы дымохода. </w:t>
      </w:r>
    </w:p>
    <w:p w:rsidR="00B7577A" w:rsidRDefault="00E0546B" w:rsidP="00110806">
      <w:pPr>
        <w:ind w:firstLine="851"/>
        <w:jc w:val="both"/>
        <w:rPr>
          <w:lang w:val="ru-RU"/>
        </w:rPr>
      </w:pPr>
      <w:r>
        <w:rPr>
          <w:lang w:val="ru-RU"/>
        </w:rPr>
        <w:t>*</w:t>
      </w:r>
      <w:r w:rsidRPr="00E0546B">
        <w:rPr>
          <w:lang w:val="ru-RU"/>
        </w:rPr>
        <w:t xml:space="preserve"> </w:t>
      </w:r>
      <w:r w:rsidRPr="00166B7D">
        <w:rPr>
          <w:lang w:val="ru-RU"/>
        </w:rPr>
        <w:t xml:space="preserve">Расстояние от наружной поверхности </w:t>
      </w:r>
      <w:r>
        <w:rPr>
          <w:lang w:val="ru-RU"/>
        </w:rPr>
        <w:t>двухконтурной</w:t>
      </w:r>
      <w:r w:rsidRPr="00166B7D">
        <w:rPr>
          <w:lang w:val="ru-RU"/>
        </w:rPr>
        <w:t xml:space="preserve"> дымовой трубы до всех возгораемых элементов кровли</w:t>
      </w:r>
      <w:r>
        <w:rPr>
          <w:lang w:val="ru-RU"/>
        </w:rPr>
        <w:t xml:space="preserve"> (стропила, обрешетка, и т.п.)</w:t>
      </w:r>
      <w:r w:rsidRPr="00166B7D">
        <w:rPr>
          <w:lang w:val="ru-RU"/>
        </w:rPr>
        <w:t xml:space="preserve"> должно быть не менее 130 </w:t>
      </w:r>
      <w:r w:rsidRPr="00166B7D">
        <w:rPr>
          <w:i/>
          <w:lang w:val="ru-RU"/>
        </w:rPr>
        <w:t>мм</w:t>
      </w:r>
      <w:r>
        <w:rPr>
          <w:lang w:val="ru-RU"/>
        </w:rPr>
        <w:t xml:space="preserve"> (при условии их теплоизоляции с сопротивлением 0,3 м</w:t>
      </w:r>
      <w:r w:rsidRPr="005F51B7">
        <w:rPr>
          <w:vertAlign w:val="superscript"/>
          <w:lang w:val="ru-RU"/>
        </w:rPr>
        <w:t>2</w:t>
      </w:r>
      <w:r>
        <w:rPr>
          <w:lang w:val="ru-RU"/>
        </w:rPr>
        <w:t xml:space="preserve">*град./Вт негорючими или горючими группы Г1 материалами. Пространство между дымовыми трубами и конструкциями кровли </w:t>
      </w:r>
      <w:r w:rsidR="00CC2872">
        <w:rPr>
          <w:lang w:val="ru-RU"/>
        </w:rPr>
        <w:t xml:space="preserve">из негорючей </w:t>
      </w:r>
      <w:r w:rsidR="00CC2872">
        <w:rPr>
          <w:lang w:val="ru-RU"/>
        </w:rPr>
        <w:lastRenderedPageBreak/>
        <w:t>и горючей группы</w:t>
      </w:r>
      <w:r>
        <w:rPr>
          <w:lang w:val="ru-RU"/>
        </w:rPr>
        <w:t xml:space="preserve"> Г1 материалов следует перекрывать негорючими кровельными материалами. СП 7.13130.2013, п.5.38)</w:t>
      </w:r>
    </w:p>
    <w:p w:rsidR="00EA0455" w:rsidRPr="00110806" w:rsidRDefault="00EA0455" w:rsidP="00110806">
      <w:pPr>
        <w:ind w:firstLine="851"/>
        <w:jc w:val="both"/>
        <w:rPr>
          <w:lang w:val="ru-RU"/>
        </w:rPr>
      </w:pPr>
    </w:p>
    <w:p w:rsidR="00461676" w:rsidRDefault="007F1866" w:rsidP="005120C9">
      <w:pPr>
        <w:jc w:val="center"/>
        <w:rPr>
          <w:b/>
          <w:color w:val="000000"/>
          <w:sz w:val="28"/>
          <w:szCs w:val="28"/>
          <w:lang w:val="ru-RU"/>
        </w:rPr>
      </w:pPr>
      <w:r w:rsidRPr="00F54B6C">
        <w:rPr>
          <w:b/>
          <w:sz w:val="28"/>
          <w:szCs w:val="28"/>
          <w:lang w:val="ru-RU"/>
        </w:rPr>
        <w:t xml:space="preserve">Устройство </w:t>
      </w:r>
      <w:proofErr w:type="spellStart"/>
      <w:r w:rsidRPr="00F54B6C">
        <w:rPr>
          <w:b/>
          <w:sz w:val="28"/>
          <w:szCs w:val="28"/>
          <w:lang w:val="ru-RU"/>
        </w:rPr>
        <w:t>потолочно</w:t>
      </w:r>
      <w:proofErr w:type="spellEnd"/>
      <w:r w:rsidRPr="00F54B6C">
        <w:rPr>
          <w:b/>
          <w:sz w:val="28"/>
          <w:szCs w:val="28"/>
          <w:lang w:val="ru-RU"/>
        </w:rPr>
        <w:t xml:space="preserve">–проходного узла в перекрытии согласно          </w:t>
      </w:r>
      <w:r w:rsidR="000F0679" w:rsidRPr="00F54B6C">
        <w:rPr>
          <w:b/>
          <w:sz w:val="28"/>
          <w:szCs w:val="28"/>
          <w:lang w:val="ru-RU"/>
        </w:rPr>
        <w:t xml:space="preserve">                           </w:t>
      </w:r>
      <w:r w:rsidR="00753C4B" w:rsidRPr="00F54B6C">
        <w:rPr>
          <w:b/>
          <w:sz w:val="28"/>
          <w:szCs w:val="28"/>
          <w:lang w:val="ru-RU"/>
        </w:rPr>
        <w:t xml:space="preserve">        СНиП 41-01-2003 (</w:t>
      </w:r>
      <w:r w:rsidRPr="00F54B6C">
        <w:rPr>
          <w:b/>
          <w:color w:val="000000"/>
          <w:sz w:val="28"/>
          <w:szCs w:val="28"/>
          <w:lang w:val="ru-RU"/>
        </w:rPr>
        <w:t xml:space="preserve">СП </w:t>
      </w:r>
      <w:r w:rsidR="004A3AEF">
        <w:rPr>
          <w:b/>
          <w:color w:val="000000"/>
          <w:sz w:val="28"/>
          <w:szCs w:val="28"/>
          <w:lang w:val="ru-RU"/>
        </w:rPr>
        <w:t>7.13130.2013</w:t>
      </w:r>
      <w:r w:rsidR="00753C4B" w:rsidRPr="00F54B6C">
        <w:rPr>
          <w:b/>
          <w:color w:val="000000"/>
          <w:sz w:val="28"/>
          <w:szCs w:val="28"/>
          <w:lang w:val="ru-RU"/>
        </w:rPr>
        <w:t>)</w:t>
      </w:r>
    </w:p>
    <w:p w:rsidR="00461676" w:rsidRDefault="00461676" w:rsidP="005B45A8">
      <w:pPr>
        <w:jc w:val="both"/>
        <w:rPr>
          <w:b/>
          <w:color w:val="000000"/>
          <w:sz w:val="28"/>
          <w:szCs w:val="28"/>
          <w:lang w:val="ru-RU"/>
        </w:rPr>
      </w:pPr>
    </w:p>
    <w:p w:rsidR="007F1866" w:rsidRPr="004352B2" w:rsidRDefault="005120C9" w:rsidP="005B45A8">
      <w:pPr>
        <w:jc w:val="both"/>
        <w:rPr>
          <w:rFonts w:ascii="a_AvanteLt" w:hAnsi="a_AvanteLt"/>
          <w:sz w:val="22"/>
          <w:szCs w:val="22"/>
          <w:lang w:val="ru-RU"/>
        </w:rPr>
      </w:pPr>
      <w:r w:rsidRPr="006919E7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2D285B05" wp14:editId="0038A9EF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6753225" cy="2600325"/>
            <wp:effectExtent l="0" t="0" r="9525" b="9525"/>
            <wp:wrapTopAndBottom/>
            <wp:docPr id="1" name="Рисунок 1" descr="C:\Users\OTK-1\Desktop\ДПП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K-1\Desktop\ДППУ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BBB">
        <w:rPr>
          <w:rFonts w:ascii="a_AvanteLt" w:hAnsi="a_AvanteLt" w:cs="Tahoma"/>
          <w:color w:val="000000"/>
          <w:sz w:val="22"/>
          <w:szCs w:val="22"/>
          <w:u w:val="single"/>
          <w:lang w:val="ru-RU"/>
        </w:rPr>
        <w:t xml:space="preserve">А) </w:t>
      </w:r>
      <w:r w:rsidR="007F1866" w:rsidRPr="004352B2">
        <w:rPr>
          <w:rFonts w:ascii="a_AvanteLt" w:hAnsi="a_AvanteLt" w:cs="Tahoma"/>
          <w:color w:val="000000"/>
          <w:sz w:val="22"/>
          <w:szCs w:val="22"/>
          <w:u w:val="single"/>
          <w:lang w:val="ru-RU"/>
        </w:rPr>
        <w:t xml:space="preserve">При двухконтурной трубе типа сэндвич.   </w:t>
      </w:r>
      <w:r w:rsidR="000E6BEF">
        <w:rPr>
          <w:rFonts w:ascii="a_AvanteLt" w:hAnsi="a_AvanteLt" w:cs="Tahoma"/>
          <w:color w:val="000000"/>
          <w:sz w:val="22"/>
          <w:szCs w:val="22"/>
          <w:lang w:val="ru-RU"/>
        </w:rPr>
        <w:t xml:space="preserve">         </w:t>
      </w:r>
      <w:r>
        <w:rPr>
          <w:rFonts w:ascii="a_AvanteLt" w:hAnsi="a_AvanteLt" w:cs="Tahoma"/>
          <w:color w:val="000000"/>
          <w:sz w:val="22"/>
          <w:szCs w:val="22"/>
          <w:lang w:val="ru-RU"/>
        </w:rPr>
        <w:t xml:space="preserve">              </w:t>
      </w:r>
      <w:r w:rsidR="000E6BEF">
        <w:rPr>
          <w:rFonts w:ascii="a_AvanteLt" w:hAnsi="a_AvanteLt" w:cs="Tahoma"/>
          <w:color w:val="000000"/>
          <w:sz w:val="22"/>
          <w:szCs w:val="22"/>
          <w:lang w:val="ru-RU"/>
        </w:rPr>
        <w:t>Б)</w:t>
      </w:r>
      <w:r w:rsidR="00104BBB">
        <w:rPr>
          <w:rFonts w:ascii="a_AvanteLt" w:hAnsi="a_AvanteLt" w:cs="Tahoma"/>
          <w:color w:val="000000"/>
          <w:sz w:val="22"/>
          <w:szCs w:val="22"/>
          <w:u w:val="single"/>
          <w:lang w:val="ru-RU"/>
        </w:rPr>
        <w:t xml:space="preserve"> </w:t>
      </w:r>
      <w:r w:rsidR="007F1866" w:rsidRPr="004352B2">
        <w:rPr>
          <w:rFonts w:ascii="a_AvanteLt" w:hAnsi="a_AvanteLt" w:cs="Tahoma"/>
          <w:color w:val="000000"/>
          <w:sz w:val="22"/>
          <w:szCs w:val="22"/>
          <w:u w:val="single"/>
          <w:lang w:val="ru-RU"/>
        </w:rPr>
        <w:t>При одноконтурной трубе.</w:t>
      </w:r>
    </w:p>
    <w:p w:rsidR="00C909BD" w:rsidRDefault="00CE16AD" w:rsidP="005120C9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504190</wp:posOffset>
                </wp:positionV>
                <wp:extent cx="198120" cy="167640"/>
                <wp:effectExtent l="0" t="0" r="1143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CD250" id="Прямоугольник 21" o:spid="_x0000_s1026" style="position:absolute;margin-left:158pt;margin-top:39.7pt;width:15.6pt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" fillcolor="white [3201]" strokecolor="white [3212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A4B36" wp14:editId="249438DA">
                <wp:simplePos x="0" y="0"/>
                <wp:positionH relativeFrom="column">
                  <wp:posOffset>2037080</wp:posOffset>
                </wp:positionH>
                <wp:positionV relativeFrom="paragraph">
                  <wp:posOffset>397510</wp:posOffset>
                </wp:positionV>
                <wp:extent cx="762000" cy="167640"/>
                <wp:effectExtent l="0" t="0" r="1905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5E8EA" id="Прямоугольник 20" o:spid="_x0000_s1026" style="position:absolute;margin-left:160.4pt;margin-top:31.3pt;width:60pt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" fillcolor="window" strokecolor="window" strokeweight="1pt"/>
            </w:pict>
          </mc:Fallback>
        </mc:AlternateContent>
      </w:r>
      <w:r w:rsidR="00A70EEB">
        <w:rPr>
          <w:lang w:val="ru-RU"/>
        </w:rPr>
        <w:t xml:space="preserve">        </w:t>
      </w:r>
      <w:r w:rsidR="00FF2321">
        <w:rPr>
          <w:lang w:val="ru-RU"/>
        </w:rPr>
        <w:t xml:space="preserve">  </w:t>
      </w:r>
      <w:r w:rsidR="00753C4B">
        <w:rPr>
          <w:lang w:val="ru-RU"/>
        </w:rPr>
        <w:t xml:space="preserve">          </w:t>
      </w:r>
    </w:p>
    <w:p w:rsidR="00CA4419" w:rsidRPr="00C81392" w:rsidRDefault="007F1866" w:rsidP="005B45A8">
      <w:pPr>
        <w:jc w:val="center"/>
        <w:rPr>
          <w:color w:val="000000"/>
          <w:sz w:val="16"/>
          <w:szCs w:val="16"/>
          <w:lang w:val="ru-RU"/>
        </w:rPr>
      </w:pPr>
      <w:r w:rsidRPr="00C81392">
        <w:rPr>
          <w:sz w:val="16"/>
          <w:szCs w:val="16"/>
          <w:lang w:val="ru-RU"/>
        </w:rPr>
        <w:t>Рис.</w:t>
      </w:r>
      <w:r w:rsidR="00B15DB0" w:rsidRPr="00C81392">
        <w:rPr>
          <w:sz w:val="16"/>
          <w:szCs w:val="16"/>
          <w:lang w:val="ru-RU"/>
        </w:rPr>
        <w:t>3</w:t>
      </w:r>
      <w:r w:rsidR="005120C9" w:rsidRPr="00C81392">
        <w:rPr>
          <w:sz w:val="16"/>
          <w:szCs w:val="16"/>
          <w:lang w:val="ru-RU"/>
        </w:rPr>
        <w:t xml:space="preserve"> </w:t>
      </w:r>
      <w:r w:rsidR="000E6BEF" w:rsidRPr="00C81392">
        <w:rPr>
          <w:sz w:val="16"/>
          <w:szCs w:val="16"/>
          <w:lang w:val="ru-RU"/>
        </w:rPr>
        <w:t>(А</w:t>
      </w:r>
      <w:r w:rsidR="00A47FF0" w:rsidRPr="00C81392">
        <w:rPr>
          <w:sz w:val="16"/>
          <w:szCs w:val="16"/>
          <w:lang w:val="ru-RU"/>
        </w:rPr>
        <w:t>, Б</w:t>
      </w:r>
      <w:r w:rsidR="000E6BEF" w:rsidRPr="00C81392">
        <w:rPr>
          <w:sz w:val="16"/>
          <w:szCs w:val="16"/>
          <w:lang w:val="ru-RU"/>
        </w:rPr>
        <w:t>)</w:t>
      </w:r>
      <w:r w:rsidRPr="00C81392">
        <w:rPr>
          <w:sz w:val="16"/>
          <w:szCs w:val="16"/>
          <w:lang w:val="ru-RU"/>
        </w:rPr>
        <w:t xml:space="preserve">. Устройство ППУ в перекрытии согласно </w:t>
      </w:r>
      <w:r w:rsidRPr="00C81392">
        <w:rPr>
          <w:color w:val="000000"/>
          <w:sz w:val="16"/>
          <w:szCs w:val="16"/>
          <w:lang w:val="ru-RU"/>
        </w:rPr>
        <w:t>С</w:t>
      </w:r>
      <w:r w:rsidR="00712A27" w:rsidRPr="00C81392">
        <w:rPr>
          <w:color w:val="000000"/>
          <w:sz w:val="16"/>
          <w:szCs w:val="16"/>
          <w:lang w:val="ru-RU"/>
        </w:rPr>
        <w:t>НиП 41-01-2003</w:t>
      </w:r>
    </w:p>
    <w:p w:rsidR="005120C9" w:rsidRDefault="005120C9" w:rsidP="005B45A8">
      <w:pPr>
        <w:jc w:val="center"/>
        <w:rPr>
          <w:color w:val="000000"/>
          <w:lang w:val="ru-RU"/>
        </w:rPr>
      </w:pPr>
      <w:r w:rsidRPr="006919E7">
        <w:rPr>
          <w:rFonts w:ascii="a_AvanteLt" w:hAnsi="a_AvanteLt"/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9A2F3AC" wp14:editId="6B6AD304">
            <wp:simplePos x="0" y="0"/>
            <wp:positionH relativeFrom="margin">
              <wp:posOffset>-50165</wp:posOffset>
            </wp:positionH>
            <wp:positionV relativeFrom="paragraph">
              <wp:posOffset>220980</wp:posOffset>
            </wp:positionV>
            <wp:extent cx="6734175" cy="3190875"/>
            <wp:effectExtent l="0" t="0" r="9525" b="9525"/>
            <wp:wrapTopAndBottom/>
            <wp:docPr id="5" name="Рисунок 5" descr="C:\Users\OTK-1\Desktop\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K-1\Desktop\Кры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0C9" w:rsidRDefault="005120C9" w:rsidP="005B45A8">
      <w:pPr>
        <w:jc w:val="center"/>
        <w:rPr>
          <w:color w:val="000000"/>
          <w:lang w:val="ru-RU"/>
        </w:rPr>
      </w:pPr>
    </w:p>
    <w:p w:rsidR="001A0DB8" w:rsidRDefault="001A0DB8" w:rsidP="005B45A8">
      <w:pPr>
        <w:jc w:val="both"/>
        <w:rPr>
          <w:lang w:val="ru-RU"/>
        </w:rPr>
      </w:pPr>
    </w:p>
    <w:p w:rsidR="007F1866" w:rsidRPr="00C81392" w:rsidRDefault="007F1866" w:rsidP="005B45A8">
      <w:pPr>
        <w:jc w:val="center"/>
        <w:rPr>
          <w:sz w:val="16"/>
          <w:szCs w:val="16"/>
          <w:lang w:val="ru-RU"/>
        </w:rPr>
      </w:pPr>
      <w:r w:rsidRPr="00C81392">
        <w:rPr>
          <w:sz w:val="16"/>
          <w:szCs w:val="16"/>
          <w:lang w:val="ru-RU"/>
        </w:rPr>
        <w:t xml:space="preserve">Рис. </w:t>
      </w:r>
      <w:r w:rsidR="00B15DB0" w:rsidRPr="00C81392">
        <w:rPr>
          <w:sz w:val="16"/>
          <w:szCs w:val="16"/>
          <w:lang w:val="ru-RU"/>
        </w:rPr>
        <w:t>4</w:t>
      </w:r>
      <w:r w:rsidRPr="00C81392">
        <w:rPr>
          <w:sz w:val="16"/>
          <w:szCs w:val="16"/>
          <w:lang w:val="ru-RU"/>
        </w:rPr>
        <w:t>. Схема определения</w:t>
      </w:r>
      <w:r w:rsidR="001629FD" w:rsidRPr="00C81392">
        <w:rPr>
          <w:sz w:val="16"/>
          <w:szCs w:val="16"/>
          <w:lang w:val="ru-RU"/>
        </w:rPr>
        <w:t xml:space="preserve"> высоты</w:t>
      </w:r>
      <w:r w:rsidRPr="00C81392">
        <w:rPr>
          <w:sz w:val="16"/>
          <w:szCs w:val="16"/>
          <w:lang w:val="ru-RU"/>
        </w:rPr>
        <w:t xml:space="preserve"> наружной части дымовой трубы.</w:t>
      </w:r>
    </w:p>
    <w:p w:rsidR="005120C9" w:rsidRPr="00C81392" w:rsidRDefault="00AF49CB" w:rsidP="00CC2872">
      <w:pPr>
        <w:jc w:val="center"/>
        <w:rPr>
          <w:rFonts w:ascii="a_AvanteLt" w:hAnsi="a_AvanteLt"/>
          <w:color w:val="000000"/>
          <w:sz w:val="16"/>
          <w:szCs w:val="16"/>
          <w:lang w:val="ru-RU"/>
        </w:rPr>
      </w:pPr>
      <w:r w:rsidRPr="00C81392">
        <w:rPr>
          <w:sz w:val="16"/>
          <w:szCs w:val="16"/>
          <w:lang w:val="ru-RU"/>
        </w:rPr>
        <w:t>(Согласно СНиП 41-01-2003.)</w:t>
      </w:r>
      <w:r w:rsidR="00F54B6C" w:rsidRPr="00C81392">
        <w:rPr>
          <w:rFonts w:ascii="a_AvanteLt" w:hAnsi="a_AvanteLt"/>
          <w:color w:val="000000"/>
          <w:sz w:val="16"/>
          <w:szCs w:val="16"/>
          <w:lang w:val="ru-RU"/>
        </w:rPr>
        <w:t xml:space="preserve"> </w:t>
      </w:r>
    </w:p>
    <w:p w:rsidR="005120C9" w:rsidRDefault="005120C9" w:rsidP="00CC2872">
      <w:pPr>
        <w:jc w:val="center"/>
        <w:rPr>
          <w:rFonts w:ascii="a_AvanteLt" w:hAnsi="a_AvanteLt"/>
          <w:color w:val="000000"/>
          <w:lang w:val="ru-RU"/>
        </w:rPr>
      </w:pPr>
    </w:p>
    <w:p w:rsidR="005120C9" w:rsidRDefault="005120C9" w:rsidP="00CC2872">
      <w:pPr>
        <w:jc w:val="center"/>
        <w:rPr>
          <w:rFonts w:ascii="a_AvanteLt" w:hAnsi="a_AvanteLt"/>
          <w:color w:val="000000"/>
          <w:lang w:val="ru-RU"/>
        </w:rPr>
      </w:pPr>
    </w:p>
    <w:p w:rsidR="005120C9" w:rsidRDefault="005120C9" w:rsidP="00CC2872">
      <w:pPr>
        <w:jc w:val="center"/>
        <w:rPr>
          <w:rFonts w:ascii="a_AvanteLt" w:hAnsi="a_AvanteLt"/>
          <w:color w:val="000000"/>
          <w:lang w:val="ru-RU"/>
        </w:rPr>
      </w:pPr>
    </w:p>
    <w:p w:rsidR="009F46A3" w:rsidRPr="005120C9" w:rsidRDefault="00F54B6C" w:rsidP="005120C9">
      <w:pPr>
        <w:jc w:val="center"/>
        <w:rPr>
          <w:rFonts w:ascii="a_AvanteLt" w:hAnsi="a_AvanteLt"/>
          <w:color w:val="000000"/>
          <w:lang w:val="ru-RU"/>
        </w:rPr>
      </w:pPr>
      <w:r>
        <w:rPr>
          <w:rFonts w:ascii="a_AvanteLt" w:hAnsi="a_AvanteLt"/>
          <w:color w:val="000000"/>
          <w:lang w:val="ru-RU"/>
        </w:rPr>
        <w:t xml:space="preserve">  </w:t>
      </w:r>
      <w:r w:rsidR="007F1866" w:rsidRPr="004352B2">
        <w:rPr>
          <w:rFonts w:ascii="a_AvanteLt" w:hAnsi="a_AvanteLt"/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                                    </w:t>
      </w:r>
    </w:p>
    <w:p w:rsidR="007F1866" w:rsidRPr="00F54B6C" w:rsidRDefault="007F1866" w:rsidP="005B45A8">
      <w:pPr>
        <w:widowControl w:val="0"/>
        <w:autoSpaceDE w:val="0"/>
        <w:autoSpaceDN w:val="0"/>
        <w:adjustRightInd w:val="0"/>
        <w:jc w:val="center"/>
        <w:textAlignment w:val="center"/>
        <w:rPr>
          <w:b/>
          <w:color w:val="000000"/>
          <w:sz w:val="28"/>
          <w:szCs w:val="28"/>
          <w:u w:val="single"/>
          <w:lang w:val="ru-RU"/>
        </w:rPr>
      </w:pPr>
      <w:r w:rsidRPr="00166B7D">
        <w:rPr>
          <w:b/>
          <w:color w:val="000000"/>
          <w:sz w:val="28"/>
          <w:szCs w:val="28"/>
          <w:lang w:val="ru-RU"/>
        </w:rPr>
        <w:lastRenderedPageBreak/>
        <w:t>3.</w:t>
      </w:r>
      <w:r w:rsidR="00F54B6C">
        <w:rPr>
          <w:b/>
          <w:color w:val="000000"/>
          <w:sz w:val="28"/>
          <w:szCs w:val="28"/>
          <w:lang w:val="ru-RU"/>
        </w:rPr>
        <w:t xml:space="preserve"> </w:t>
      </w:r>
      <w:r w:rsidR="00F54B6C">
        <w:rPr>
          <w:b/>
          <w:color w:val="000000"/>
          <w:sz w:val="28"/>
          <w:szCs w:val="28"/>
          <w:u w:val="single"/>
          <w:lang w:val="ru-RU"/>
        </w:rPr>
        <w:t>ПОДГОТОВИТЕЛЬНЫЕ РАБОТЫ.</w:t>
      </w:r>
    </w:p>
    <w:p w:rsidR="00522179" w:rsidRPr="00166B7D" w:rsidRDefault="00522179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b/>
          <w:color w:val="000000"/>
          <w:sz w:val="28"/>
          <w:szCs w:val="28"/>
          <w:lang w:val="ru-RU"/>
        </w:rPr>
      </w:pPr>
    </w:p>
    <w:p w:rsidR="007F1866" w:rsidRPr="00166B7D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В соответствии с инструкцией по установке отопительного аппарата, огнестойкостью применяемых строительных материалов, их защитой от возгорания, требованиями пожарной безопасности определите</w:t>
      </w:r>
      <w:r w:rsidR="00E0546B">
        <w:rPr>
          <w:color w:val="000000"/>
          <w:lang w:val="ru-RU"/>
        </w:rPr>
        <w:t xml:space="preserve"> </w:t>
      </w:r>
      <w:r w:rsidRPr="00166B7D">
        <w:rPr>
          <w:color w:val="000000"/>
          <w:lang w:val="ru-RU"/>
        </w:rPr>
        <w:t>вертикальную ось прохождения собираемого дымохода. Учитывайте при этом расположение балок потолочного п</w:t>
      </w:r>
      <w:r w:rsidR="00331224">
        <w:rPr>
          <w:color w:val="000000"/>
          <w:lang w:val="ru-RU"/>
        </w:rPr>
        <w:t>ерекрытия и стропил крыши</w:t>
      </w:r>
      <w:r w:rsidR="001629FD">
        <w:rPr>
          <w:color w:val="000000"/>
          <w:lang w:val="ru-RU"/>
        </w:rPr>
        <w:t xml:space="preserve">.  </w:t>
      </w:r>
      <w:r w:rsidRPr="00166B7D">
        <w:rPr>
          <w:color w:val="000000"/>
          <w:lang w:val="ru-RU"/>
        </w:rPr>
        <w:t xml:space="preserve">  </w:t>
      </w:r>
    </w:p>
    <w:p w:rsidR="00CC2872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 xml:space="preserve">Подготовьте к сборке все элементы дымохода, </w:t>
      </w:r>
      <w:r w:rsidR="001629FD">
        <w:rPr>
          <w:color w:val="000000"/>
          <w:lang w:val="ru-RU"/>
        </w:rPr>
        <w:t xml:space="preserve">при наличии на трубах защитной </w:t>
      </w:r>
      <w:r w:rsidR="007B6807">
        <w:rPr>
          <w:color w:val="000000"/>
          <w:lang w:val="ru-RU"/>
        </w:rPr>
        <w:t xml:space="preserve">пленки, </w:t>
      </w:r>
    </w:p>
    <w:p w:rsidR="00CC2872" w:rsidRDefault="00CC2872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</w:p>
    <w:p w:rsidR="007F1866" w:rsidRPr="00166B7D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очистите их от защитной пленки,</w:t>
      </w:r>
      <w:r w:rsidR="002B6880">
        <w:rPr>
          <w:color w:val="000000"/>
          <w:lang w:val="ru-RU"/>
        </w:rPr>
        <w:t xml:space="preserve"> удалите наклейки,</w:t>
      </w:r>
      <w:r w:rsidRPr="00166B7D">
        <w:rPr>
          <w:color w:val="000000"/>
          <w:lang w:val="ru-RU"/>
        </w:rPr>
        <w:t xml:space="preserve"> подготовьте требуемый инструмент. </w:t>
      </w:r>
    </w:p>
    <w:p w:rsidR="007F1866" w:rsidRPr="00F54B6C" w:rsidRDefault="007F1866" w:rsidP="00EC51EC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b/>
          <w:color w:val="000000"/>
          <w:lang w:val="ru-RU"/>
        </w:rPr>
        <w:t>ВНИМАНИЕ!</w:t>
      </w:r>
      <w:r w:rsidRPr="00166B7D">
        <w:rPr>
          <w:color w:val="000000"/>
          <w:lang w:val="ru-RU"/>
        </w:rPr>
        <w:t xml:space="preserve">  </w:t>
      </w:r>
      <w:r w:rsidRPr="00F54B6C">
        <w:rPr>
          <w:color w:val="000000"/>
          <w:lang w:val="ru-RU"/>
        </w:rPr>
        <w:t>Все работы по сборке, стыковке, подгонке элементов дымохода выполнять в защитных рукавицах.</w:t>
      </w:r>
    </w:p>
    <w:p w:rsidR="007F1866" w:rsidRPr="00CC2872" w:rsidRDefault="007F1866" w:rsidP="00CC2872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  <w:r w:rsidRPr="00166B7D">
        <w:rPr>
          <w:b/>
          <w:color w:val="000000"/>
          <w:lang w:val="ru-RU"/>
        </w:rPr>
        <w:t xml:space="preserve">ВНИМАНИЕ! </w:t>
      </w:r>
      <w:r w:rsidR="00B52B47">
        <w:rPr>
          <w:color w:val="000000"/>
          <w:lang w:val="ru-RU"/>
        </w:rPr>
        <w:t xml:space="preserve"> </w:t>
      </w:r>
      <w:r w:rsidRPr="00F54B6C">
        <w:rPr>
          <w:color w:val="000000"/>
          <w:lang w:val="ru-RU"/>
        </w:rPr>
        <w:t xml:space="preserve">Категорически запрещается использовать </w:t>
      </w:r>
      <w:r w:rsidR="007B6807" w:rsidRPr="00F54B6C">
        <w:rPr>
          <w:color w:val="000000"/>
          <w:lang w:val="ru-RU"/>
        </w:rPr>
        <w:t>двухконтурную трубу «сэндвич</w:t>
      </w:r>
      <w:r w:rsidRPr="00F54B6C">
        <w:rPr>
          <w:color w:val="000000"/>
          <w:lang w:val="ru-RU"/>
        </w:rPr>
        <w:t>» в качестве первого элемента дымохода, установленного непосредственно на выходной патрубок теплогенерирующего аппарата.</w:t>
      </w:r>
      <w:r w:rsidR="00B52B47" w:rsidRPr="00F54B6C">
        <w:rPr>
          <w:lang w:val="ru-RU"/>
        </w:rPr>
        <w:t xml:space="preserve"> </w:t>
      </w:r>
      <w:r w:rsidR="007B6807" w:rsidRPr="00F54B6C">
        <w:rPr>
          <w:lang w:val="ru-RU"/>
        </w:rPr>
        <w:t xml:space="preserve">Первым элементом </w:t>
      </w:r>
      <w:r w:rsidR="001A3996" w:rsidRPr="00F54B6C">
        <w:rPr>
          <w:lang w:val="ru-RU"/>
        </w:rPr>
        <w:t xml:space="preserve">при вертикальном выходном патрубке печи при </w:t>
      </w:r>
      <w:r w:rsidR="007B6807" w:rsidRPr="00F54B6C">
        <w:rPr>
          <w:lang w:val="ru-RU"/>
        </w:rPr>
        <w:t>с</w:t>
      </w:r>
      <w:r w:rsidR="00D06AEA" w:rsidRPr="00F54B6C">
        <w:rPr>
          <w:lang w:val="ru-RU"/>
        </w:rPr>
        <w:t>борк</w:t>
      </w:r>
      <w:r w:rsidR="00A1378E" w:rsidRPr="00F54B6C">
        <w:rPr>
          <w:lang w:val="ru-RU"/>
        </w:rPr>
        <w:t>е</w:t>
      </w:r>
      <w:r w:rsidR="00D06AEA" w:rsidRPr="00F54B6C">
        <w:rPr>
          <w:lang w:val="ru-RU"/>
        </w:rPr>
        <w:t xml:space="preserve"> используется одноконтурная труба</w:t>
      </w:r>
      <w:r w:rsidR="00C87493" w:rsidRPr="00F54B6C">
        <w:rPr>
          <w:lang w:val="ru-RU"/>
        </w:rPr>
        <w:t xml:space="preserve"> дли</w:t>
      </w:r>
      <w:r w:rsidR="001A3996" w:rsidRPr="00F54B6C">
        <w:rPr>
          <w:lang w:val="ru-RU"/>
        </w:rPr>
        <w:t>ной</w:t>
      </w:r>
      <w:r w:rsidR="001A3996" w:rsidRPr="00F54B6C">
        <w:rPr>
          <w:b/>
          <w:lang w:val="ru-RU"/>
        </w:rPr>
        <w:t xml:space="preserve"> </w:t>
      </w:r>
      <w:r w:rsidR="00E0546B">
        <w:rPr>
          <w:lang w:val="ru-RU"/>
        </w:rPr>
        <w:t>от 0,5</w:t>
      </w:r>
      <w:r w:rsidR="00700322" w:rsidRPr="00F54B6C">
        <w:rPr>
          <w:lang w:val="ru-RU"/>
        </w:rPr>
        <w:t>м</w:t>
      </w:r>
      <w:r w:rsidR="001A3996" w:rsidRPr="00F54B6C">
        <w:rPr>
          <w:lang w:val="ru-RU"/>
        </w:rPr>
        <w:t xml:space="preserve"> до 1,0 м</w:t>
      </w:r>
      <w:r w:rsidR="00682025" w:rsidRPr="00F54B6C">
        <w:rPr>
          <w:lang w:val="ru-RU"/>
        </w:rPr>
        <w:t xml:space="preserve"> и толщиной металла</w:t>
      </w:r>
      <w:r w:rsidR="00E0546B">
        <w:rPr>
          <w:lang w:val="ru-RU"/>
        </w:rPr>
        <w:t xml:space="preserve"> от</w:t>
      </w:r>
      <w:r w:rsidR="00691508">
        <w:rPr>
          <w:lang w:val="ru-RU"/>
        </w:rPr>
        <w:t xml:space="preserve"> 1,0мм, </w:t>
      </w:r>
      <w:r w:rsidR="003F15B8" w:rsidRPr="00225257">
        <w:rPr>
          <w:lang w:val="ru-RU"/>
        </w:rPr>
        <w:t>но не менее</w:t>
      </w:r>
      <w:r w:rsidR="00691508" w:rsidRPr="00225257">
        <w:rPr>
          <w:lang w:val="ru-RU"/>
        </w:rPr>
        <w:t xml:space="preserve"> </w:t>
      </w:r>
      <w:r w:rsidR="003F15B8" w:rsidRPr="00225257">
        <w:rPr>
          <w:lang w:val="ru-RU"/>
        </w:rPr>
        <w:t xml:space="preserve">чем указано в руководстве </w:t>
      </w:r>
      <w:r w:rsidR="00225257" w:rsidRPr="00225257">
        <w:rPr>
          <w:lang w:val="ru-RU"/>
        </w:rPr>
        <w:t>по монтажу и эксплуатации печи или котла</w:t>
      </w:r>
      <w:r w:rsidR="00691508" w:rsidRPr="00225257">
        <w:rPr>
          <w:lang w:val="ru-RU"/>
        </w:rPr>
        <w:t>.</w:t>
      </w:r>
      <w:r w:rsidR="00691508">
        <w:rPr>
          <w:lang w:val="ru-RU"/>
        </w:rPr>
        <w:t xml:space="preserve"> </w:t>
      </w:r>
      <w:r w:rsidR="007B6807" w:rsidRPr="00F54B6C">
        <w:rPr>
          <w:b/>
          <w:lang w:val="ru-RU"/>
        </w:rPr>
        <w:t>(</w:t>
      </w:r>
      <w:r w:rsidR="007B6807" w:rsidRPr="00F54B6C">
        <w:rPr>
          <w:lang w:val="ru-RU"/>
        </w:rPr>
        <w:t>И</w:t>
      </w:r>
      <w:r w:rsidR="00331224" w:rsidRPr="00F54B6C">
        <w:rPr>
          <w:lang w:val="ru-RU"/>
        </w:rPr>
        <w:t>сключение печь с баком на трубе или с теплообменником</w:t>
      </w:r>
      <w:r w:rsidR="00331224">
        <w:rPr>
          <w:lang w:val="ru-RU"/>
        </w:rPr>
        <w:t>.</w:t>
      </w:r>
      <w:r w:rsidR="007B6807">
        <w:rPr>
          <w:lang w:val="ru-RU"/>
        </w:rPr>
        <w:t xml:space="preserve"> </w:t>
      </w:r>
      <w:r w:rsidR="00F54B6C">
        <w:rPr>
          <w:lang w:val="ru-RU"/>
        </w:rPr>
        <w:t>(</w:t>
      </w:r>
      <w:r w:rsidR="007B6807">
        <w:rPr>
          <w:lang w:val="ru-RU"/>
        </w:rPr>
        <w:t>См. рис.</w:t>
      </w:r>
      <w:r w:rsidR="0029126B">
        <w:rPr>
          <w:lang w:val="ru-RU"/>
        </w:rPr>
        <w:t xml:space="preserve"> 1</w:t>
      </w:r>
      <w:r w:rsidR="00225257">
        <w:rPr>
          <w:lang w:val="ru-RU"/>
        </w:rPr>
        <w:t>0</w:t>
      </w:r>
      <w:r w:rsidR="007B6807">
        <w:rPr>
          <w:lang w:val="ru-RU"/>
        </w:rPr>
        <w:t>)</w:t>
      </w:r>
      <w:r w:rsidR="001A3996">
        <w:rPr>
          <w:lang w:val="ru-RU"/>
        </w:rPr>
        <w:t>. Для перехода с одноконтурной трубы на двухконтурную используется старт-сэндвич.</w:t>
      </w:r>
      <w:r w:rsidR="00CC2872">
        <w:rPr>
          <w:lang w:val="ru-RU"/>
        </w:rPr>
        <w:t xml:space="preserve"> </w:t>
      </w:r>
    </w:p>
    <w:p w:rsidR="00522179" w:rsidRPr="00D86E22" w:rsidRDefault="007F1866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lang w:val="ru-RU"/>
        </w:rPr>
      </w:pPr>
      <w:r w:rsidRPr="004352B2">
        <w:rPr>
          <w:rFonts w:ascii="a_AvanteLt" w:hAnsi="a_AvanteLt"/>
          <w:b/>
          <w:color w:val="000000"/>
          <w:lang w:val="ru-RU"/>
        </w:rPr>
        <w:t xml:space="preserve">                               </w:t>
      </w:r>
    </w:p>
    <w:p w:rsidR="007F1866" w:rsidRPr="00F54B6C" w:rsidRDefault="007F1866" w:rsidP="005B45A8">
      <w:pPr>
        <w:widowControl w:val="0"/>
        <w:autoSpaceDE w:val="0"/>
        <w:autoSpaceDN w:val="0"/>
        <w:adjustRightInd w:val="0"/>
        <w:jc w:val="center"/>
        <w:textAlignment w:val="center"/>
        <w:rPr>
          <w:b/>
          <w:color w:val="000000"/>
          <w:sz w:val="28"/>
          <w:szCs w:val="28"/>
          <w:u w:val="single"/>
          <w:lang w:val="ru-RU"/>
        </w:rPr>
      </w:pPr>
      <w:r w:rsidRPr="00166B7D">
        <w:rPr>
          <w:b/>
          <w:color w:val="000000"/>
          <w:sz w:val="28"/>
          <w:szCs w:val="28"/>
          <w:lang w:val="ru-RU"/>
        </w:rPr>
        <w:t>4</w:t>
      </w:r>
      <w:r w:rsidRPr="00F54B6C">
        <w:rPr>
          <w:b/>
          <w:color w:val="000000"/>
          <w:sz w:val="28"/>
          <w:szCs w:val="28"/>
          <w:u w:val="single"/>
          <w:lang w:val="ru-RU"/>
        </w:rPr>
        <w:t xml:space="preserve">. </w:t>
      </w:r>
      <w:r w:rsidR="00F54B6C" w:rsidRPr="00F54B6C">
        <w:rPr>
          <w:b/>
          <w:color w:val="000000"/>
          <w:sz w:val="28"/>
          <w:szCs w:val="28"/>
          <w:u w:val="single"/>
          <w:lang w:val="ru-RU"/>
        </w:rPr>
        <w:t>СБОРКА ДЫМОХОДА.</w:t>
      </w:r>
    </w:p>
    <w:p w:rsidR="00522179" w:rsidRPr="00166B7D" w:rsidRDefault="00522179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b/>
          <w:color w:val="000000"/>
          <w:sz w:val="28"/>
          <w:szCs w:val="28"/>
          <w:lang w:val="ru-RU"/>
        </w:rPr>
      </w:pPr>
    </w:p>
    <w:p w:rsidR="00EA0455" w:rsidRDefault="007F1866" w:rsidP="00CC2872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b/>
          <w:color w:val="000000"/>
          <w:lang w:val="ru-RU"/>
        </w:rPr>
        <w:t xml:space="preserve">ВНИМАНИЕ! </w:t>
      </w:r>
      <w:r w:rsidRPr="00F54B6C">
        <w:rPr>
          <w:color w:val="000000"/>
          <w:lang w:val="ru-RU"/>
        </w:rPr>
        <w:t>Монтаж печей и дымоходов, должен производит</w:t>
      </w:r>
      <w:r w:rsidR="00756879" w:rsidRPr="00F54B6C">
        <w:rPr>
          <w:color w:val="000000"/>
          <w:lang w:val="ru-RU"/>
        </w:rPr>
        <w:t>ь</w:t>
      </w:r>
      <w:r w:rsidRPr="00F54B6C">
        <w:rPr>
          <w:color w:val="000000"/>
          <w:lang w:val="ru-RU"/>
        </w:rPr>
        <w:t xml:space="preserve">ся в соответствии с </w:t>
      </w:r>
      <w:r w:rsidR="00135DE4">
        <w:rPr>
          <w:color w:val="000000"/>
          <w:lang w:val="ru-RU"/>
        </w:rPr>
        <w:t>требованиями п</w:t>
      </w:r>
      <w:r w:rsidR="00C3278A" w:rsidRPr="00F54B6C">
        <w:rPr>
          <w:color w:val="000000"/>
          <w:lang w:val="ru-RU"/>
        </w:rPr>
        <w:t>ожарной</w:t>
      </w:r>
      <w:r w:rsidR="00135DE4">
        <w:rPr>
          <w:color w:val="000000"/>
          <w:lang w:val="ru-RU"/>
        </w:rPr>
        <w:t xml:space="preserve"> </w:t>
      </w:r>
      <w:r w:rsidR="00C3278A" w:rsidRPr="00F54B6C">
        <w:rPr>
          <w:color w:val="000000"/>
          <w:lang w:val="ru-RU"/>
        </w:rPr>
        <w:t xml:space="preserve">безопасности и </w:t>
      </w:r>
      <w:r w:rsidR="002B3393" w:rsidRPr="00F54B6C">
        <w:rPr>
          <w:color w:val="000000"/>
          <w:lang w:val="ru-RU"/>
        </w:rPr>
        <w:t>правилами,</w:t>
      </w:r>
      <w:r w:rsidR="00C3278A" w:rsidRPr="00F54B6C">
        <w:rPr>
          <w:color w:val="000000"/>
          <w:lang w:val="ru-RU"/>
        </w:rPr>
        <w:t xml:space="preserve"> излож</w:t>
      </w:r>
      <w:r w:rsidR="00FA4E00" w:rsidRPr="00F54B6C">
        <w:rPr>
          <w:color w:val="000000"/>
          <w:lang w:val="ru-RU"/>
        </w:rPr>
        <w:t>енными в нормативных документах</w:t>
      </w:r>
      <w:r w:rsidR="00C3278A" w:rsidRPr="00F54B6C">
        <w:rPr>
          <w:color w:val="000000"/>
          <w:lang w:val="ru-RU"/>
        </w:rPr>
        <w:t xml:space="preserve"> </w:t>
      </w:r>
      <w:r w:rsidR="00FA4E00" w:rsidRPr="00F54B6C">
        <w:rPr>
          <w:color w:val="000000"/>
          <w:lang w:val="ru-RU"/>
        </w:rPr>
        <w:t>(</w:t>
      </w:r>
      <w:r w:rsidR="00C3278A" w:rsidRPr="00F54B6C">
        <w:rPr>
          <w:color w:val="000000"/>
          <w:lang w:val="ru-RU"/>
        </w:rPr>
        <w:t>указанных выше</w:t>
      </w:r>
      <w:r w:rsidR="00FA4E00" w:rsidRPr="00F54B6C">
        <w:rPr>
          <w:color w:val="000000"/>
          <w:lang w:val="ru-RU"/>
        </w:rPr>
        <w:t>)</w:t>
      </w:r>
      <w:r w:rsidR="00C3278A" w:rsidRPr="00F54B6C">
        <w:rPr>
          <w:color w:val="000000"/>
          <w:lang w:val="ru-RU"/>
        </w:rPr>
        <w:t xml:space="preserve">, </w:t>
      </w:r>
      <w:r w:rsidRPr="00F54B6C">
        <w:rPr>
          <w:color w:val="000000"/>
          <w:lang w:val="ru-RU"/>
        </w:rPr>
        <w:t>лицензированными организациями и квалифицированными специалистами.</w:t>
      </w:r>
      <w:r w:rsidR="00C3278A" w:rsidRPr="00F54B6C">
        <w:rPr>
          <w:color w:val="000000"/>
          <w:lang w:val="ru-RU"/>
        </w:rPr>
        <w:t xml:space="preserve"> </w:t>
      </w:r>
    </w:p>
    <w:p w:rsidR="00FF413B" w:rsidRPr="00CC2872" w:rsidRDefault="00C3278A" w:rsidP="00CC2872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F54B6C">
        <w:rPr>
          <w:color w:val="000000"/>
          <w:lang w:val="ru-RU"/>
        </w:rPr>
        <w:t>От правильности</w:t>
      </w:r>
      <w:r w:rsidR="00FA4E00" w:rsidRPr="00F54B6C">
        <w:rPr>
          <w:color w:val="000000"/>
          <w:lang w:val="ru-RU"/>
        </w:rPr>
        <w:t xml:space="preserve"> установки дымохода зависит </w:t>
      </w:r>
      <w:r w:rsidRPr="00F54B6C">
        <w:rPr>
          <w:color w:val="000000"/>
          <w:lang w:val="ru-RU"/>
        </w:rPr>
        <w:t>безопасность</w:t>
      </w:r>
      <w:r w:rsidR="00FA4E00" w:rsidRPr="00F54B6C">
        <w:rPr>
          <w:color w:val="000000"/>
          <w:lang w:val="ru-RU"/>
        </w:rPr>
        <w:t xml:space="preserve"> Вас и ваших близких.</w:t>
      </w:r>
    </w:p>
    <w:p w:rsidR="002952FC" w:rsidRPr="00166B7D" w:rsidRDefault="0079049C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Изменение конструкции дымохода или элемента дымохода снимает гарантийные обязательства с производителя.</w:t>
      </w:r>
    </w:p>
    <w:p w:rsidR="005120C9" w:rsidRPr="005120C9" w:rsidRDefault="00015657" w:rsidP="005120C9">
      <w:pPr>
        <w:ind w:firstLine="85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216535</wp:posOffset>
            </wp:positionV>
            <wp:extent cx="2657475" cy="2790190"/>
            <wp:effectExtent l="0" t="0" r="9525" b="0"/>
            <wp:wrapTight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ight>
            <wp:docPr id="112" name="Рисунок 112" descr="ст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ты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6C">
        <w:rPr>
          <w:b/>
          <w:lang w:val="ru-RU"/>
        </w:rPr>
        <w:t>ВНИМАНИЕ</w:t>
      </w:r>
      <w:r w:rsidR="00FA4E00" w:rsidRPr="00F54B6C">
        <w:rPr>
          <w:b/>
          <w:lang w:val="ru-RU"/>
        </w:rPr>
        <w:t>!</w:t>
      </w:r>
      <w:r w:rsidR="005B45A8">
        <w:rPr>
          <w:lang w:val="ru-RU"/>
        </w:rPr>
        <w:t xml:space="preserve"> </w:t>
      </w:r>
      <w:r w:rsidR="00FA4E00">
        <w:rPr>
          <w:lang w:val="ru-RU"/>
        </w:rPr>
        <w:t xml:space="preserve">Монтаж </w:t>
      </w:r>
      <w:r w:rsidR="0096193E">
        <w:rPr>
          <w:lang w:val="ru-RU"/>
        </w:rPr>
        <w:t>двухконтурных труб производится с применением высокотемпературного герметика, рассчитанного на температуру не менее 1000*С.</w:t>
      </w:r>
      <w:r w:rsidR="00112BB0">
        <w:rPr>
          <w:i/>
          <w:lang w:val="ru-RU"/>
        </w:rPr>
        <w:tab/>
      </w:r>
      <w:r w:rsidR="00C55FBA" w:rsidRPr="002A4A6C">
        <w:rPr>
          <w:lang w:val="ru-RU"/>
        </w:rPr>
        <w:t xml:space="preserve">При монтаже </w:t>
      </w:r>
      <w:r w:rsidR="002C555A" w:rsidRPr="002A4A6C">
        <w:rPr>
          <w:lang w:val="ru-RU"/>
        </w:rPr>
        <w:t xml:space="preserve">двухконтурного дымохода следует начинать от отопительного агрегата – вверх. </w:t>
      </w:r>
      <w:r w:rsidR="002C555A" w:rsidRPr="00F54B6C">
        <w:rPr>
          <w:lang w:val="ru-RU"/>
        </w:rPr>
        <w:t>При этом внутренняя труба последующего элемента должна входить внутрь трубы предыдущего эл</w:t>
      </w:r>
      <w:r w:rsidR="00451515" w:rsidRPr="00F54B6C">
        <w:rPr>
          <w:lang w:val="ru-RU"/>
        </w:rPr>
        <w:t>емента.</w:t>
      </w:r>
      <w:r w:rsidR="00451515" w:rsidRPr="001F662A">
        <w:rPr>
          <w:lang w:val="ru-RU"/>
        </w:rPr>
        <w:t xml:space="preserve"> </w:t>
      </w:r>
      <w:r w:rsidR="001F662A" w:rsidRPr="001F662A">
        <w:rPr>
          <w:rStyle w:val="a7"/>
          <w:lang w:val="ru-RU"/>
        </w:rPr>
        <w:t xml:space="preserve">При данной сборке решается проблема сбора конденсата – он просто стекает по внутренней стенке трубы до </w:t>
      </w:r>
      <w:proofErr w:type="spellStart"/>
      <w:r w:rsidR="001F662A" w:rsidRPr="001F662A">
        <w:rPr>
          <w:rStyle w:val="a7"/>
          <w:lang w:val="ru-RU"/>
        </w:rPr>
        <w:t>конденсатосборника</w:t>
      </w:r>
      <w:proofErr w:type="spellEnd"/>
      <w:r w:rsidR="001F662A" w:rsidRPr="001F662A">
        <w:rPr>
          <w:rStyle w:val="a7"/>
          <w:lang w:val="ru-RU"/>
        </w:rPr>
        <w:t xml:space="preserve"> </w:t>
      </w:r>
      <w:r w:rsidR="001F662A" w:rsidRPr="005F51B7">
        <w:rPr>
          <w:rStyle w:val="a7"/>
          <w:lang w:val="ru-RU"/>
        </w:rPr>
        <w:t>или</w:t>
      </w:r>
      <w:r w:rsidR="001F662A" w:rsidRPr="005F51B7">
        <w:rPr>
          <w:rStyle w:val="a7"/>
          <w:i w:val="0"/>
          <w:lang w:val="ru-RU"/>
        </w:rPr>
        <w:t xml:space="preserve"> </w:t>
      </w:r>
      <w:r w:rsidR="002C555A" w:rsidRPr="005F51B7">
        <w:rPr>
          <w:i/>
          <w:lang w:val="ru-RU"/>
        </w:rPr>
        <w:t>внутр</w:t>
      </w:r>
      <w:r w:rsidR="00277272" w:rsidRPr="005F51B7">
        <w:rPr>
          <w:i/>
          <w:lang w:val="ru-RU"/>
        </w:rPr>
        <w:t>ь отопительного агрегата</w:t>
      </w:r>
      <w:r w:rsidR="002C555A" w:rsidRPr="005F51B7">
        <w:rPr>
          <w:i/>
          <w:lang w:val="ru-RU"/>
        </w:rPr>
        <w:t xml:space="preserve"> и </w:t>
      </w:r>
      <w:r w:rsidR="00277272" w:rsidRPr="005F51B7">
        <w:rPr>
          <w:i/>
          <w:lang w:val="ru-RU"/>
        </w:rPr>
        <w:t xml:space="preserve">там </w:t>
      </w:r>
      <w:r w:rsidR="001F662A" w:rsidRPr="005F51B7">
        <w:rPr>
          <w:i/>
          <w:lang w:val="ru-RU"/>
        </w:rPr>
        <w:t>сгорает,</w:t>
      </w:r>
      <w:r w:rsidR="00277272" w:rsidRPr="005F51B7">
        <w:rPr>
          <w:i/>
          <w:lang w:val="ru-RU"/>
        </w:rPr>
        <w:t xml:space="preserve"> </w:t>
      </w:r>
      <w:r w:rsidR="002C555A" w:rsidRPr="005F51B7">
        <w:rPr>
          <w:i/>
          <w:lang w:val="ru-RU"/>
        </w:rPr>
        <w:t>не попада</w:t>
      </w:r>
      <w:r w:rsidR="001F662A" w:rsidRPr="005F51B7">
        <w:rPr>
          <w:i/>
          <w:lang w:val="ru-RU"/>
        </w:rPr>
        <w:t xml:space="preserve">я на </w:t>
      </w:r>
      <w:r w:rsidR="001D7EE6" w:rsidRPr="005F51B7">
        <w:rPr>
          <w:i/>
          <w:lang w:val="ru-RU"/>
        </w:rPr>
        <w:t>теплоизоляционный материал сэндвича</w:t>
      </w:r>
      <w:r w:rsidR="002C555A">
        <w:rPr>
          <w:lang w:val="ru-RU"/>
        </w:rPr>
        <w:t xml:space="preserve">. Наружная труба, в свою очередь, одевается на предыдущую, закрывая от атмосферных осадков </w:t>
      </w:r>
      <w:r w:rsidR="002A4526">
        <w:rPr>
          <w:lang w:val="ru-RU"/>
        </w:rPr>
        <w:t>внутренн</w:t>
      </w:r>
      <w:r w:rsidR="00854EA9">
        <w:rPr>
          <w:lang w:val="ru-RU"/>
        </w:rPr>
        <w:t>юю</w:t>
      </w:r>
      <w:r w:rsidR="002A4526">
        <w:rPr>
          <w:lang w:val="ru-RU"/>
        </w:rPr>
        <w:t xml:space="preserve"> </w:t>
      </w:r>
      <w:r w:rsidR="00854EA9">
        <w:rPr>
          <w:lang w:val="ru-RU"/>
        </w:rPr>
        <w:t>теплоизоляцию</w:t>
      </w:r>
      <w:r w:rsidR="002A4526">
        <w:rPr>
          <w:lang w:val="ru-RU"/>
        </w:rPr>
        <w:t xml:space="preserve"> дымохода.</w:t>
      </w:r>
      <w:r w:rsidR="00BF6AB7">
        <w:rPr>
          <w:lang w:val="ru-RU"/>
        </w:rPr>
        <w:t xml:space="preserve"> </w:t>
      </w:r>
      <w:r w:rsidR="00A360AD">
        <w:rPr>
          <w:lang w:val="ru-RU"/>
        </w:rPr>
        <w:t>Данный вид сборки называется сборкой по «конденсату»</w:t>
      </w:r>
      <w:r w:rsidR="00BF6AB7">
        <w:rPr>
          <w:lang w:val="ru-RU"/>
        </w:rPr>
        <w:t>.</w:t>
      </w:r>
      <w:r w:rsidR="0010652C">
        <w:rPr>
          <w:lang w:val="ru-RU"/>
        </w:rPr>
        <w:t xml:space="preserve">  </w:t>
      </w:r>
    </w:p>
    <w:tbl>
      <w:tblPr>
        <w:tblStyle w:val="ad"/>
        <w:tblpPr w:leftFromText="180" w:rightFromText="180" w:vertAnchor="text" w:horzAnchor="page" w:tblpX="166" w:tblpY="-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7"/>
      </w:tblGrid>
      <w:tr w:rsidR="005120C9" w:rsidRPr="00CC2872" w:rsidTr="005120C9">
        <w:trPr>
          <w:trHeight w:val="514"/>
        </w:trPr>
        <w:tc>
          <w:tcPr>
            <w:tcW w:w="4207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a_AvanteLt" w:hAnsi="a_AvanteLt"/>
                <w:b/>
                <w:color w:val="000000"/>
                <w:sz w:val="16"/>
                <w:szCs w:val="16"/>
                <w:lang w:val="ru-RU"/>
              </w:rPr>
            </w:pPr>
            <w:r w:rsidRPr="005120C9">
              <w:rPr>
                <w:color w:val="000000"/>
                <w:sz w:val="16"/>
                <w:szCs w:val="16"/>
                <w:lang w:val="ru-RU"/>
              </w:rPr>
              <w:t>Рис.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5. Схема сборки двухконтурной трубы («сэндвич»)</w:t>
            </w:r>
          </w:p>
        </w:tc>
      </w:tr>
      <w:tr w:rsidR="005120C9" w:rsidRPr="00CC2872" w:rsidTr="005120C9">
        <w:trPr>
          <w:trHeight w:val="243"/>
        </w:trPr>
        <w:tc>
          <w:tcPr>
            <w:tcW w:w="4207" w:type="dxa"/>
          </w:tcPr>
          <w:p w:rsidR="005120C9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color w:val="000000"/>
                <w:lang w:val="ru-RU"/>
              </w:rPr>
            </w:pPr>
            <w:r>
              <w:rPr>
                <w:rFonts w:ascii="a_AvanteLt" w:hAnsi="a_AvanteLt"/>
                <w:b/>
                <w:color w:val="000000"/>
                <w:lang w:val="ru-RU"/>
              </w:rPr>
              <w:t xml:space="preserve">                          </w:t>
            </w:r>
          </w:p>
        </w:tc>
      </w:tr>
    </w:tbl>
    <w:p w:rsidR="00E368CD" w:rsidRDefault="005B45A8" w:rsidP="009F46A3">
      <w:pPr>
        <w:ind w:firstLine="851"/>
        <w:jc w:val="both"/>
        <w:rPr>
          <w:lang w:val="ru-RU"/>
        </w:rPr>
      </w:pPr>
      <w:r>
        <w:rPr>
          <w:b/>
          <w:lang w:val="ru-RU"/>
        </w:rPr>
        <w:t>ВНИМАНИЕ</w:t>
      </w:r>
      <w:r w:rsidRPr="00F54B6C">
        <w:rPr>
          <w:b/>
          <w:lang w:val="ru-RU"/>
        </w:rPr>
        <w:t>!</w:t>
      </w:r>
      <w:r>
        <w:rPr>
          <w:lang w:val="ru-RU"/>
        </w:rPr>
        <w:t xml:space="preserve"> </w:t>
      </w:r>
      <w:r w:rsidR="0010652C">
        <w:rPr>
          <w:lang w:val="ru-RU"/>
        </w:rPr>
        <w:t>Сборка дымохода не по «конденсату» может привести к выходу из строя наружной оцинкованной трубы за несколько месяцев!</w:t>
      </w:r>
      <w:r w:rsidR="00E368CD">
        <w:rPr>
          <w:lang w:val="ru-RU"/>
        </w:rPr>
        <w:tab/>
      </w:r>
    </w:p>
    <w:p w:rsidR="007F1866" w:rsidRPr="000A059F" w:rsidRDefault="005823BC" w:rsidP="009F46A3">
      <w:pPr>
        <w:ind w:firstLine="851"/>
        <w:jc w:val="both"/>
        <w:rPr>
          <w:lang w:val="ru-RU"/>
        </w:rPr>
      </w:pPr>
      <w:r>
        <w:rPr>
          <w:lang w:val="ru-RU"/>
        </w:rPr>
        <w:t>В соответст</w:t>
      </w:r>
      <w:r w:rsidR="005120C9">
        <w:rPr>
          <w:lang w:val="ru-RU"/>
        </w:rPr>
        <w:t>вии с р</w:t>
      </w:r>
      <w:r>
        <w:rPr>
          <w:lang w:val="ru-RU"/>
        </w:rPr>
        <w:t xml:space="preserve">ис. </w:t>
      </w:r>
      <w:r w:rsidR="001C3695">
        <w:rPr>
          <w:lang w:val="ru-RU"/>
        </w:rPr>
        <w:t>3</w:t>
      </w:r>
      <w:r w:rsidR="00050B74">
        <w:rPr>
          <w:lang w:val="ru-RU"/>
        </w:rPr>
        <w:t>А и</w:t>
      </w:r>
      <w:r w:rsidR="0007070B">
        <w:rPr>
          <w:lang w:val="ru-RU"/>
        </w:rPr>
        <w:t xml:space="preserve"> </w:t>
      </w:r>
      <w:r w:rsidR="000B776E">
        <w:rPr>
          <w:lang w:val="ru-RU"/>
        </w:rPr>
        <w:t>3</w:t>
      </w:r>
      <w:r w:rsidR="00050B74">
        <w:rPr>
          <w:lang w:val="ru-RU"/>
        </w:rPr>
        <w:t>Б</w:t>
      </w:r>
      <w:r w:rsidR="00040671">
        <w:rPr>
          <w:lang w:val="ru-RU"/>
        </w:rPr>
        <w:t xml:space="preserve"> при</w:t>
      </w:r>
      <w:r w:rsidR="007F1866" w:rsidRPr="00166B7D">
        <w:rPr>
          <w:lang w:val="ru-RU"/>
        </w:rPr>
        <w:t xml:space="preserve"> сборке дымохода и определенной осью дымохода установите в разрезе потолка </w:t>
      </w:r>
      <w:r w:rsidR="00C65C72">
        <w:rPr>
          <w:lang w:val="ru-RU"/>
        </w:rPr>
        <w:t xml:space="preserve">декоративный </w:t>
      </w:r>
      <w:proofErr w:type="spellStart"/>
      <w:r w:rsidR="007F1866" w:rsidRPr="00166B7D">
        <w:rPr>
          <w:lang w:val="ru-RU"/>
        </w:rPr>
        <w:t>потолочно</w:t>
      </w:r>
      <w:proofErr w:type="spellEnd"/>
      <w:r w:rsidR="007F1866" w:rsidRPr="00166B7D">
        <w:rPr>
          <w:lang w:val="ru-RU"/>
        </w:rPr>
        <w:t>-проходной узел</w:t>
      </w:r>
      <w:r w:rsidR="00DF3AD3">
        <w:rPr>
          <w:lang w:val="ru-RU"/>
        </w:rPr>
        <w:t xml:space="preserve"> </w:t>
      </w:r>
      <w:r w:rsidR="00A1378E">
        <w:rPr>
          <w:lang w:val="ru-RU"/>
        </w:rPr>
        <w:t xml:space="preserve">с внутренним отверстием равным </w:t>
      </w:r>
      <w:r w:rsidR="00DF3AD3">
        <w:rPr>
          <w:lang w:val="ru-RU"/>
        </w:rPr>
        <w:t>наружному диаметру сэндвич трубы.</w:t>
      </w:r>
      <w:r w:rsidR="0004351B">
        <w:rPr>
          <w:lang w:val="ru-RU"/>
        </w:rPr>
        <w:t xml:space="preserve"> </w:t>
      </w:r>
      <w:r w:rsidR="007F1866" w:rsidRPr="00166B7D">
        <w:rPr>
          <w:color w:val="000000"/>
          <w:lang w:val="ru-RU"/>
        </w:rPr>
        <w:t>Наденьте на выходной патрубок</w:t>
      </w:r>
      <w:r w:rsidR="00A1378E">
        <w:rPr>
          <w:color w:val="000000"/>
          <w:lang w:val="ru-RU"/>
        </w:rPr>
        <w:t xml:space="preserve"> </w:t>
      </w:r>
      <w:r w:rsidR="00A1378E" w:rsidRPr="00166B7D">
        <w:rPr>
          <w:color w:val="000000"/>
          <w:lang w:val="ru-RU"/>
        </w:rPr>
        <w:t>отопительного аппарата</w:t>
      </w:r>
      <w:r w:rsidR="007F1866" w:rsidRPr="00166B7D">
        <w:rPr>
          <w:color w:val="000000"/>
          <w:lang w:val="ru-RU"/>
        </w:rPr>
        <w:t xml:space="preserve"> </w:t>
      </w:r>
      <w:r w:rsidR="0004351B">
        <w:rPr>
          <w:color w:val="000000"/>
          <w:lang w:val="ru-RU"/>
        </w:rPr>
        <w:t>(</w:t>
      </w:r>
      <w:r w:rsidR="007F1866" w:rsidRPr="00166B7D">
        <w:rPr>
          <w:color w:val="000000"/>
          <w:lang w:val="ru-RU"/>
        </w:rPr>
        <w:t>установленного в соответствии с инструкцией по установке</w:t>
      </w:r>
      <w:r w:rsidR="0004351B">
        <w:rPr>
          <w:color w:val="000000"/>
          <w:lang w:val="ru-RU"/>
        </w:rPr>
        <w:t>),</w:t>
      </w:r>
      <w:r w:rsidR="007F1866" w:rsidRPr="00166B7D">
        <w:rPr>
          <w:color w:val="000000"/>
          <w:lang w:val="ru-RU"/>
        </w:rPr>
        <w:t xml:space="preserve"> первый элемент дымохода</w:t>
      </w:r>
      <w:r w:rsidR="007F1866" w:rsidRPr="00166B7D">
        <w:rPr>
          <w:color w:val="000000"/>
        </w:rPr>
        <w:t> </w:t>
      </w:r>
      <w:r w:rsidR="00331224">
        <w:rPr>
          <w:color w:val="000000"/>
          <w:lang w:val="ru-RU"/>
        </w:rPr>
        <w:t xml:space="preserve">— </w:t>
      </w:r>
      <w:r w:rsidR="000A0F06">
        <w:rPr>
          <w:color w:val="000000"/>
          <w:lang w:val="ru-RU"/>
        </w:rPr>
        <w:t>адаптер</w:t>
      </w:r>
      <w:r w:rsidR="007F1866" w:rsidRPr="00166B7D">
        <w:rPr>
          <w:color w:val="000000"/>
          <w:lang w:val="ru-RU"/>
        </w:rPr>
        <w:t xml:space="preserve"> </w:t>
      </w:r>
      <w:r w:rsidR="000A0F06">
        <w:rPr>
          <w:color w:val="000000"/>
          <w:lang w:val="ru-RU"/>
        </w:rPr>
        <w:t>(для банной печи - бак на трубе или теплообменник),</w:t>
      </w:r>
      <w:r w:rsidR="007F1866" w:rsidRPr="00166B7D">
        <w:rPr>
          <w:color w:val="000000"/>
          <w:lang w:val="ru-RU"/>
        </w:rPr>
        <w:t xml:space="preserve"> </w:t>
      </w:r>
      <w:r w:rsidR="00331224">
        <w:rPr>
          <w:color w:val="000000"/>
          <w:lang w:val="ru-RU"/>
        </w:rPr>
        <w:t xml:space="preserve">второй элемент </w:t>
      </w:r>
      <w:r w:rsidR="000A0F06">
        <w:rPr>
          <w:color w:val="000000"/>
          <w:lang w:val="ru-RU"/>
        </w:rPr>
        <w:t>одноконтурная труба (</w:t>
      </w:r>
      <w:r w:rsidR="00277272">
        <w:rPr>
          <w:color w:val="000000"/>
          <w:lang w:val="ru-RU"/>
        </w:rPr>
        <w:t xml:space="preserve">длиной </w:t>
      </w:r>
      <w:r w:rsidR="00A10BC0">
        <w:rPr>
          <w:color w:val="000000"/>
          <w:lang w:val="ru-RU"/>
        </w:rPr>
        <w:t>0,5м или 1,</w:t>
      </w:r>
      <w:r w:rsidR="00A10BC0" w:rsidRPr="00FD0874">
        <w:rPr>
          <w:color w:val="000000"/>
          <w:lang w:val="ru-RU"/>
        </w:rPr>
        <w:t>0м</w:t>
      </w:r>
      <w:r w:rsidR="006D178F" w:rsidRPr="00FD0874">
        <w:rPr>
          <w:lang w:val="ru-RU"/>
        </w:rPr>
        <w:t xml:space="preserve"> с учетом требований производителя печи или котла.</w:t>
      </w:r>
      <w:r w:rsidR="00A10BC0" w:rsidRPr="00FD0874">
        <w:rPr>
          <w:color w:val="000000"/>
          <w:lang w:val="ru-RU"/>
        </w:rPr>
        <w:t>),</w:t>
      </w:r>
      <w:r w:rsidR="00A10BC0">
        <w:rPr>
          <w:color w:val="000000"/>
          <w:lang w:val="ru-RU"/>
        </w:rPr>
        <w:t xml:space="preserve"> </w:t>
      </w:r>
      <w:r w:rsidR="00331224">
        <w:rPr>
          <w:color w:val="000000"/>
          <w:lang w:val="ru-RU"/>
        </w:rPr>
        <w:t>старт-сэндвич, сэн</w:t>
      </w:r>
      <w:r w:rsidR="0064363C">
        <w:rPr>
          <w:color w:val="000000"/>
          <w:lang w:val="ru-RU"/>
        </w:rPr>
        <w:t>двич труба</w:t>
      </w:r>
      <w:r w:rsidR="00331224">
        <w:rPr>
          <w:color w:val="000000"/>
          <w:lang w:val="ru-RU"/>
        </w:rPr>
        <w:t xml:space="preserve"> и далее</w:t>
      </w:r>
      <w:r w:rsidR="00331224" w:rsidRPr="00166B7D">
        <w:rPr>
          <w:color w:val="000000"/>
          <w:lang w:val="ru-RU"/>
        </w:rPr>
        <w:t xml:space="preserve"> </w:t>
      </w:r>
      <w:r w:rsidR="007F1866" w:rsidRPr="00166B7D">
        <w:rPr>
          <w:color w:val="000000"/>
          <w:lang w:val="ru-RU"/>
        </w:rPr>
        <w:t xml:space="preserve">в зависимости от </w:t>
      </w:r>
      <w:r w:rsidR="00747AF5">
        <w:rPr>
          <w:color w:val="000000"/>
          <w:lang w:val="ru-RU"/>
        </w:rPr>
        <w:t>выбранн</w:t>
      </w:r>
      <w:r w:rsidR="007F1866" w:rsidRPr="00166B7D">
        <w:rPr>
          <w:color w:val="000000"/>
          <w:lang w:val="ru-RU"/>
        </w:rPr>
        <w:t xml:space="preserve">ой схемы сборки. Некоторые </w:t>
      </w:r>
      <w:r w:rsidR="007F1866" w:rsidRPr="00166B7D">
        <w:rPr>
          <w:color w:val="000000"/>
          <w:lang w:val="ru-RU"/>
        </w:rPr>
        <w:lastRenderedPageBreak/>
        <w:t xml:space="preserve">типовые схемы </w:t>
      </w:r>
      <w:r w:rsidR="00712A27">
        <w:rPr>
          <w:color w:val="000000"/>
          <w:lang w:val="ru-RU"/>
        </w:rPr>
        <w:t xml:space="preserve">сборки дымоходов </w:t>
      </w:r>
      <w:r w:rsidR="007F1866" w:rsidRPr="00166B7D">
        <w:rPr>
          <w:color w:val="000000"/>
          <w:lang w:val="ru-RU"/>
        </w:rPr>
        <w:t xml:space="preserve">изображены на </w:t>
      </w:r>
      <w:r w:rsidR="005120C9">
        <w:rPr>
          <w:color w:val="000000"/>
          <w:lang w:val="ru-RU"/>
        </w:rPr>
        <w:t>р</w:t>
      </w:r>
      <w:r>
        <w:rPr>
          <w:color w:val="000000"/>
          <w:lang w:val="ru-RU"/>
        </w:rPr>
        <w:t>ис.</w:t>
      </w:r>
      <w:r w:rsidR="005120C9">
        <w:rPr>
          <w:color w:val="000000"/>
          <w:lang w:val="ru-RU"/>
        </w:rPr>
        <w:t xml:space="preserve"> </w:t>
      </w:r>
      <w:r w:rsidR="001C3695">
        <w:rPr>
          <w:color w:val="000000"/>
          <w:lang w:val="ru-RU"/>
        </w:rPr>
        <w:t>6</w:t>
      </w:r>
      <w:r w:rsidR="000A44EC">
        <w:rPr>
          <w:color w:val="000000"/>
          <w:lang w:val="ru-RU"/>
        </w:rPr>
        <w:t>, 7, 8, 9, 10, 11</w:t>
      </w:r>
      <w:r>
        <w:rPr>
          <w:color w:val="000000"/>
          <w:lang w:val="ru-RU"/>
        </w:rPr>
        <w:t>.  При сборке</w:t>
      </w:r>
      <w:r w:rsidR="007F1866" w:rsidRPr="00166B7D">
        <w:rPr>
          <w:color w:val="000000"/>
          <w:lang w:val="ru-RU"/>
        </w:rPr>
        <w:t xml:space="preserve"> </w:t>
      </w:r>
      <w:r w:rsidR="005120C9">
        <w:rPr>
          <w:color w:val="000000"/>
          <w:lang w:val="ru-RU"/>
        </w:rPr>
        <w:t>за</w:t>
      </w:r>
      <w:r w:rsidR="005120C9" w:rsidRPr="00166B7D">
        <w:rPr>
          <w:color w:val="000000"/>
          <w:lang w:val="ru-RU"/>
        </w:rPr>
        <w:t xml:space="preserve"> герметизируйте</w:t>
      </w:r>
      <w:r w:rsidR="007F1866" w:rsidRPr="00166B7D">
        <w:rPr>
          <w:color w:val="000000"/>
          <w:lang w:val="ru-RU"/>
        </w:rPr>
        <w:t xml:space="preserve"> зазор</w:t>
      </w:r>
      <w:r w:rsidR="000A0F06">
        <w:rPr>
          <w:color w:val="000000"/>
          <w:lang w:val="ru-RU"/>
        </w:rPr>
        <w:t>ы</w:t>
      </w:r>
      <w:r w:rsidR="007F1866" w:rsidRPr="00166B7D">
        <w:rPr>
          <w:color w:val="000000"/>
          <w:lang w:val="ru-RU"/>
        </w:rPr>
        <w:t xml:space="preserve"> между </w:t>
      </w:r>
      <w:r w:rsidR="000A0F06">
        <w:rPr>
          <w:color w:val="000000"/>
          <w:lang w:val="ru-RU"/>
        </w:rPr>
        <w:t xml:space="preserve">всеми </w:t>
      </w:r>
      <w:r w:rsidR="007F1866" w:rsidRPr="00166B7D">
        <w:rPr>
          <w:color w:val="000000"/>
          <w:lang w:val="ru-RU"/>
        </w:rPr>
        <w:t>элемент</w:t>
      </w:r>
      <w:r w:rsidR="000A0F06">
        <w:rPr>
          <w:color w:val="000000"/>
          <w:lang w:val="ru-RU"/>
        </w:rPr>
        <w:t>а</w:t>
      </w:r>
      <w:r w:rsidR="007F1866" w:rsidRPr="00166B7D">
        <w:rPr>
          <w:color w:val="000000"/>
          <w:lang w:val="ru-RU"/>
        </w:rPr>
        <w:t>м</w:t>
      </w:r>
      <w:r w:rsidR="000A0F06">
        <w:rPr>
          <w:color w:val="000000"/>
          <w:lang w:val="ru-RU"/>
        </w:rPr>
        <w:t>и дымохода</w:t>
      </w:r>
      <w:r w:rsidR="007F1866" w:rsidRPr="00166B7D">
        <w:rPr>
          <w:color w:val="000000"/>
          <w:lang w:val="ru-RU"/>
        </w:rPr>
        <w:t>, применив термостойкий герметик.</w:t>
      </w:r>
      <w:r w:rsidR="00747AF5">
        <w:rPr>
          <w:color w:val="000000"/>
          <w:lang w:val="ru-RU"/>
        </w:rPr>
        <w:t xml:space="preserve"> </w:t>
      </w:r>
      <w:r w:rsidR="00747AF5" w:rsidRPr="00166B7D">
        <w:rPr>
          <w:color w:val="000000"/>
          <w:lang w:val="ru-RU"/>
        </w:rPr>
        <w:t xml:space="preserve">Герметик наносится на </w:t>
      </w:r>
      <w:r w:rsidR="00061CDB" w:rsidRPr="00061CDB">
        <w:rPr>
          <w:color w:val="000000"/>
          <w:u w:val="single"/>
          <w:lang w:val="ru-RU"/>
        </w:rPr>
        <w:t>внутреннюю</w:t>
      </w:r>
      <w:r w:rsidR="00747AF5" w:rsidRPr="00061CDB">
        <w:rPr>
          <w:color w:val="000000"/>
          <w:u w:val="single"/>
          <w:lang w:val="ru-RU"/>
        </w:rPr>
        <w:t xml:space="preserve"> стенку</w:t>
      </w:r>
      <w:r w:rsidR="00747AF5" w:rsidRPr="00166B7D">
        <w:rPr>
          <w:color w:val="000000"/>
          <w:lang w:val="ru-RU"/>
        </w:rPr>
        <w:t xml:space="preserve"> </w:t>
      </w:r>
      <w:r w:rsidR="00747AF5" w:rsidRPr="00A10BC0">
        <w:rPr>
          <w:color w:val="000000"/>
          <w:u w:val="single"/>
          <w:lang w:val="ru-RU"/>
        </w:rPr>
        <w:t>внутренней трубы</w:t>
      </w:r>
      <w:r w:rsidR="00747AF5" w:rsidRPr="00166B7D">
        <w:rPr>
          <w:color w:val="000000"/>
          <w:lang w:val="ru-RU"/>
        </w:rPr>
        <w:t xml:space="preserve"> </w:t>
      </w:r>
      <w:r w:rsidR="00061CDB" w:rsidRPr="00061CDB">
        <w:rPr>
          <w:color w:val="000000"/>
          <w:u w:val="single"/>
          <w:lang w:val="ru-RU"/>
        </w:rPr>
        <w:t>нижнего</w:t>
      </w:r>
      <w:r w:rsidR="00747AF5" w:rsidRPr="00061CDB">
        <w:rPr>
          <w:color w:val="000000"/>
          <w:u w:val="single"/>
          <w:lang w:val="ru-RU"/>
        </w:rPr>
        <w:t xml:space="preserve"> «сэндвича»</w:t>
      </w:r>
      <w:r w:rsidR="00747AF5" w:rsidRPr="00166B7D">
        <w:rPr>
          <w:color w:val="000000"/>
          <w:lang w:val="ru-RU"/>
        </w:rPr>
        <w:t xml:space="preserve">, </w:t>
      </w:r>
      <w:r w:rsidR="00747AF5">
        <w:rPr>
          <w:color w:val="000000"/>
          <w:lang w:val="ru-RU"/>
        </w:rPr>
        <w:t xml:space="preserve">чтобы </w:t>
      </w:r>
      <w:r w:rsidR="00747AF5" w:rsidRPr="00166B7D">
        <w:rPr>
          <w:color w:val="000000"/>
          <w:lang w:val="ru-RU"/>
        </w:rPr>
        <w:t>исключ</w:t>
      </w:r>
      <w:r w:rsidR="00747AF5">
        <w:rPr>
          <w:color w:val="000000"/>
          <w:lang w:val="ru-RU"/>
        </w:rPr>
        <w:t>ить</w:t>
      </w:r>
      <w:r w:rsidR="00747AF5" w:rsidRPr="00166B7D">
        <w:rPr>
          <w:color w:val="000000"/>
          <w:lang w:val="ru-RU"/>
        </w:rPr>
        <w:t xml:space="preserve"> попадание </w:t>
      </w:r>
      <w:r w:rsidR="00747AF5">
        <w:rPr>
          <w:color w:val="000000"/>
          <w:lang w:val="ru-RU"/>
        </w:rPr>
        <w:t xml:space="preserve">дымовых газов </w:t>
      </w:r>
      <w:r w:rsidR="00747AF5" w:rsidRPr="00A10BC0">
        <w:rPr>
          <w:color w:val="000000"/>
          <w:u w:val="single"/>
          <w:lang w:val="ru-RU"/>
        </w:rPr>
        <w:t>внутрь</w:t>
      </w:r>
      <w:r w:rsidR="00747AF5">
        <w:rPr>
          <w:color w:val="000000"/>
          <w:lang w:val="ru-RU"/>
        </w:rPr>
        <w:t xml:space="preserve"> </w:t>
      </w:r>
      <w:r w:rsidR="0004351B" w:rsidRPr="000B776E">
        <w:rPr>
          <w:color w:val="000000"/>
          <w:u w:val="single"/>
          <w:lang w:val="ru-RU"/>
        </w:rPr>
        <w:t>тепловой изоляции</w:t>
      </w:r>
      <w:r w:rsidR="0004351B">
        <w:rPr>
          <w:color w:val="000000"/>
          <w:lang w:val="ru-RU"/>
        </w:rPr>
        <w:t xml:space="preserve"> </w:t>
      </w:r>
      <w:r w:rsidR="00747AF5" w:rsidRPr="000B776E">
        <w:rPr>
          <w:color w:val="000000"/>
          <w:u w:val="single"/>
          <w:lang w:val="ru-RU"/>
        </w:rPr>
        <w:t>«сэндвича»</w:t>
      </w:r>
      <w:r w:rsidR="005120C9">
        <w:rPr>
          <w:color w:val="000000"/>
          <w:lang w:val="ru-RU"/>
        </w:rPr>
        <w:t xml:space="preserve"> (см. р</w:t>
      </w:r>
      <w:r w:rsidR="00747AF5" w:rsidRPr="00166B7D">
        <w:rPr>
          <w:color w:val="000000"/>
          <w:lang w:val="ru-RU"/>
        </w:rPr>
        <w:t>ис.</w:t>
      </w:r>
      <w:r w:rsidR="005120C9">
        <w:rPr>
          <w:color w:val="000000"/>
          <w:lang w:val="ru-RU"/>
        </w:rPr>
        <w:t xml:space="preserve"> </w:t>
      </w:r>
      <w:r w:rsidR="001C3695">
        <w:rPr>
          <w:color w:val="000000"/>
          <w:lang w:val="ru-RU"/>
        </w:rPr>
        <w:t>5</w:t>
      </w:r>
      <w:r w:rsidR="00747AF5" w:rsidRPr="00166B7D">
        <w:rPr>
          <w:color w:val="000000"/>
          <w:lang w:val="ru-RU"/>
        </w:rPr>
        <w:t>)</w:t>
      </w:r>
      <w:r w:rsidR="00747AF5">
        <w:rPr>
          <w:color w:val="000000"/>
          <w:lang w:val="ru-RU"/>
        </w:rPr>
        <w:t>.</w:t>
      </w:r>
      <w:r w:rsidR="000A059F">
        <w:rPr>
          <w:lang w:val="ru-RU"/>
        </w:rPr>
        <w:t xml:space="preserve"> </w:t>
      </w:r>
      <w:r w:rsidR="007F1866" w:rsidRPr="00166B7D">
        <w:rPr>
          <w:color w:val="000000"/>
          <w:lang w:val="ru-RU"/>
        </w:rPr>
        <w:t xml:space="preserve">Все последующие элементы дымохода устанавливаются на предыдущие до полной </w:t>
      </w:r>
      <w:r w:rsidR="00095E6B">
        <w:rPr>
          <w:color w:val="000000"/>
          <w:lang w:val="ru-RU"/>
        </w:rPr>
        <w:t>стыковки</w:t>
      </w:r>
      <w:r w:rsidR="007F1866" w:rsidRPr="00166B7D">
        <w:rPr>
          <w:color w:val="000000"/>
          <w:lang w:val="ru-RU"/>
        </w:rPr>
        <w:t>.</w:t>
      </w:r>
    </w:p>
    <w:p w:rsidR="002952FC" w:rsidRPr="005120C9" w:rsidRDefault="00747AF5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C905FC">
        <w:rPr>
          <w:color w:val="000000"/>
          <w:lang w:val="ru-RU"/>
        </w:rPr>
        <w:t>При отсутствии в конструкции отопительного аппарата шибер заслонки, н</w:t>
      </w:r>
      <w:r w:rsidR="007F1866" w:rsidRPr="00C905FC">
        <w:rPr>
          <w:color w:val="000000"/>
          <w:lang w:val="ru-RU"/>
        </w:rPr>
        <w:t>а первый элемен</w:t>
      </w:r>
      <w:r w:rsidRPr="00C905FC">
        <w:rPr>
          <w:color w:val="000000"/>
          <w:lang w:val="ru-RU"/>
        </w:rPr>
        <w:t xml:space="preserve">т дымохода – адаптер, </w:t>
      </w:r>
      <w:r w:rsidR="007F1866" w:rsidRPr="00C905FC">
        <w:rPr>
          <w:color w:val="000000"/>
          <w:lang w:val="ru-RU"/>
        </w:rPr>
        <w:t xml:space="preserve">установите </w:t>
      </w:r>
      <w:r w:rsidR="00C905FC" w:rsidRPr="00C905FC">
        <w:rPr>
          <w:color w:val="000000"/>
          <w:lang w:val="ru-RU"/>
        </w:rPr>
        <w:t>шибер поворотный (или шибер-</w:t>
      </w:r>
      <w:r w:rsidRPr="00C905FC">
        <w:rPr>
          <w:color w:val="000000"/>
          <w:lang w:val="ru-RU"/>
        </w:rPr>
        <w:t>з</w:t>
      </w:r>
      <w:r w:rsidR="00C905FC" w:rsidRPr="00C905FC">
        <w:rPr>
          <w:color w:val="000000"/>
          <w:lang w:val="ru-RU"/>
        </w:rPr>
        <w:t>адвижк</w:t>
      </w:r>
      <w:r w:rsidRPr="00C905FC">
        <w:rPr>
          <w:color w:val="000000"/>
          <w:lang w:val="ru-RU"/>
        </w:rPr>
        <w:t>у)</w:t>
      </w:r>
      <w:r w:rsidR="007F1866" w:rsidRPr="00C905FC">
        <w:rPr>
          <w:color w:val="000000"/>
          <w:lang w:val="ru-RU"/>
        </w:rPr>
        <w:t xml:space="preserve">, направив ручку управления в удобную </w:t>
      </w:r>
      <w:r w:rsidR="0029338E" w:rsidRPr="00C905FC">
        <w:rPr>
          <w:color w:val="000000"/>
          <w:lang w:val="ru-RU"/>
        </w:rPr>
        <w:t xml:space="preserve">для дальнейшего использования </w:t>
      </w:r>
      <w:r w:rsidR="007F1866" w:rsidRPr="00C905FC">
        <w:rPr>
          <w:color w:val="000000"/>
          <w:lang w:val="ru-RU"/>
        </w:rPr>
        <w:t>сторону.</w:t>
      </w:r>
      <w:r w:rsidR="007F1866" w:rsidRPr="00166B7D">
        <w:rPr>
          <w:color w:val="000000"/>
          <w:lang w:val="ru-RU"/>
        </w:rPr>
        <w:t xml:space="preserve"> </w:t>
      </w:r>
    </w:p>
    <w:p w:rsidR="007F1866" w:rsidRPr="00721E7E" w:rsidRDefault="00F54B6C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>
        <w:rPr>
          <w:b/>
          <w:color w:val="000000"/>
          <w:lang w:val="ru-RU"/>
        </w:rPr>
        <w:t>ВНИМАНИЕ!</w:t>
      </w:r>
      <w:r w:rsidR="00C905FC">
        <w:rPr>
          <w:color w:val="000000"/>
          <w:lang w:val="ru-RU"/>
        </w:rPr>
        <w:t xml:space="preserve"> При использовании шибер-задвижки</w:t>
      </w:r>
      <w:r w:rsidR="00624CCA">
        <w:rPr>
          <w:color w:val="000000"/>
          <w:lang w:val="ru-RU"/>
        </w:rPr>
        <w:t xml:space="preserve"> разгрузите её от веса дымохода</w:t>
      </w:r>
      <w:r w:rsidR="00C905FC">
        <w:rPr>
          <w:color w:val="000000"/>
          <w:lang w:val="ru-RU"/>
        </w:rPr>
        <w:t xml:space="preserve"> (нагрузка на шибер-задвижку не должна превышать 20</w:t>
      </w:r>
      <w:r w:rsidR="009F46A3">
        <w:rPr>
          <w:color w:val="000000"/>
          <w:lang w:val="ru-RU"/>
        </w:rPr>
        <w:t xml:space="preserve"> </w:t>
      </w:r>
      <w:r w:rsidR="00C905FC">
        <w:rPr>
          <w:color w:val="000000"/>
          <w:lang w:val="ru-RU"/>
        </w:rPr>
        <w:t>кг.)</w:t>
      </w:r>
      <w:r w:rsidR="00624CCA">
        <w:rPr>
          <w:color w:val="000000"/>
          <w:lang w:val="ru-RU"/>
        </w:rPr>
        <w:t xml:space="preserve"> с помощью </w:t>
      </w:r>
      <w:r w:rsidR="00C905FC">
        <w:rPr>
          <w:color w:val="000000"/>
          <w:lang w:val="ru-RU"/>
        </w:rPr>
        <w:t>опоры стеновой или разделкой из трех элементов</w:t>
      </w:r>
      <w:r w:rsidR="00BA4F76">
        <w:rPr>
          <w:color w:val="000000"/>
          <w:lang w:val="ru-RU"/>
        </w:rPr>
        <w:t>.</w:t>
      </w:r>
      <w:r w:rsidR="001E57DC">
        <w:rPr>
          <w:color w:val="000000"/>
          <w:lang w:val="ru-RU"/>
        </w:rPr>
        <w:t xml:space="preserve"> (</w:t>
      </w:r>
      <w:r w:rsidR="005120C9">
        <w:rPr>
          <w:color w:val="000000"/>
          <w:lang w:val="ru-RU"/>
        </w:rPr>
        <w:t>р</w:t>
      </w:r>
      <w:r w:rsidR="001E57DC" w:rsidRPr="00FF30D1">
        <w:rPr>
          <w:color w:val="000000"/>
          <w:lang w:val="ru-RU"/>
        </w:rPr>
        <w:t xml:space="preserve">ис. </w:t>
      </w:r>
      <w:r w:rsidR="00FF30D1" w:rsidRPr="00FF30D1">
        <w:rPr>
          <w:color w:val="000000"/>
          <w:lang w:val="ru-RU"/>
        </w:rPr>
        <w:t>11</w:t>
      </w:r>
      <w:r w:rsidR="001E57DC" w:rsidRPr="00FF30D1">
        <w:rPr>
          <w:color w:val="000000"/>
          <w:lang w:val="ru-RU"/>
        </w:rPr>
        <w:t>).</w:t>
      </w:r>
      <w:r w:rsidR="00624CCA">
        <w:rPr>
          <w:color w:val="000000"/>
          <w:lang w:val="ru-RU"/>
        </w:rPr>
        <w:t xml:space="preserve"> </w:t>
      </w:r>
      <w:r w:rsidR="00385CFF">
        <w:rPr>
          <w:color w:val="000000"/>
          <w:lang w:val="ru-RU"/>
        </w:rPr>
        <w:t>Опоры стеновые устанавливаются через</w:t>
      </w:r>
      <w:r w:rsidR="002F0E22">
        <w:rPr>
          <w:color w:val="000000"/>
          <w:lang w:val="ru-RU"/>
        </w:rPr>
        <w:t xml:space="preserve"> 2,0</w:t>
      </w:r>
      <w:r w:rsidR="00C905FC">
        <w:rPr>
          <w:color w:val="000000"/>
          <w:lang w:val="ru-RU"/>
        </w:rPr>
        <w:t xml:space="preserve"> -</w:t>
      </w:r>
      <w:r w:rsidR="002F0E22">
        <w:rPr>
          <w:color w:val="000000"/>
          <w:lang w:val="ru-RU"/>
        </w:rPr>
        <w:t xml:space="preserve"> 4</w:t>
      </w:r>
      <w:r w:rsidR="00385CFF">
        <w:rPr>
          <w:color w:val="000000"/>
          <w:lang w:val="ru-RU"/>
        </w:rPr>
        <w:t>,0м друг от друга</w:t>
      </w:r>
      <w:r w:rsidR="00950E7C">
        <w:rPr>
          <w:color w:val="000000"/>
          <w:lang w:val="ru-RU"/>
        </w:rPr>
        <w:t xml:space="preserve">, для </w:t>
      </w:r>
      <w:r w:rsidR="00067E5B">
        <w:rPr>
          <w:color w:val="000000"/>
          <w:lang w:val="ru-RU"/>
        </w:rPr>
        <w:t>уменьшения вертикальной нагрузки на элементы дымохода</w:t>
      </w:r>
      <w:r w:rsidR="001A210B">
        <w:rPr>
          <w:color w:val="000000"/>
          <w:lang w:val="ru-RU"/>
        </w:rPr>
        <w:t>.</w:t>
      </w:r>
      <w:r w:rsidR="00385CFF">
        <w:rPr>
          <w:color w:val="000000"/>
          <w:lang w:val="ru-RU"/>
        </w:rPr>
        <w:t xml:space="preserve"> </w:t>
      </w:r>
      <w:r w:rsidR="007F1866" w:rsidRPr="00166B7D">
        <w:rPr>
          <w:color w:val="000000"/>
          <w:lang w:val="ru-RU"/>
        </w:rPr>
        <w:t>Длину элемента дымохода</w:t>
      </w:r>
      <w:r w:rsidR="0029338E">
        <w:rPr>
          <w:color w:val="000000"/>
          <w:lang w:val="ru-RU"/>
        </w:rPr>
        <w:t>, о</w:t>
      </w:r>
      <w:r w:rsidR="007F1866" w:rsidRPr="00166B7D">
        <w:rPr>
          <w:color w:val="000000"/>
          <w:lang w:val="ru-RU"/>
        </w:rPr>
        <w:t>деваемого на</w:t>
      </w:r>
      <w:r w:rsidR="00C905FC">
        <w:rPr>
          <w:color w:val="000000"/>
          <w:lang w:val="ru-RU"/>
        </w:rPr>
        <w:t xml:space="preserve"> шибер - задвижку или шибер поворотный</w:t>
      </w:r>
      <w:r w:rsidR="0029338E">
        <w:rPr>
          <w:color w:val="000000"/>
          <w:lang w:val="ru-RU"/>
        </w:rPr>
        <w:t>,</w:t>
      </w:r>
      <w:r w:rsidR="007F1866" w:rsidRPr="00166B7D">
        <w:rPr>
          <w:color w:val="000000"/>
          <w:lang w:val="ru-RU"/>
        </w:rPr>
        <w:t xml:space="preserve"> определите заранее, с учетом того</w:t>
      </w:r>
      <w:r w:rsidR="0029338E">
        <w:rPr>
          <w:color w:val="000000"/>
          <w:lang w:val="ru-RU"/>
        </w:rPr>
        <w:t>,</w:t>
      </w:r>
      <w:r w:rsidR="007F1866" w:rsidRPr="00166B7D">
        <w:rPr>
          <w:color w:val="000000"/>
          <w:lang w:val="ru-RU"/>
        </w:rPr>
        <w:t xml:space="preserve"> чтобы не допускать стыковку </w:t>
      </w:r>
      <w:r w:rsidR="00385CFF">
        <w:rPr>
          <w:color w:val="000000"/>
          <w:lang w:val="ru-RU"/>
        </w:rPr>
        <w:t>«</w:t>
      </w:r>
      <w:r w:rsidR="007F1866" w:rsidRPr="00166B7D">
        <w:rPr>
          <w:color w:val="000000"/>
          <w:lang w:val="ru-RU"/>
        </w:rPr>
        <w:t>старт</w:t>
      </w:r>
      <w:r w:rsidR="00385CFF">
        <w:rPr>
          <w:color w:val="000000"/>
          <w:lang w:val="ru-RU"/>
        </w:rPr>
        <w:t>-</w:t>
      </w:r>
      <w:r w:rsidR="007F1866" w:rsidRPr="00166B7D">
        <w:rPr>
          <w:color w:val="000000"/>
          <w:lang w:val="ru-RU"/>
        </w:rPr>
        <w:t xml:space="preserve">сэндвича», как с нижним, так и с верхним элементом в </w:t>
      </w:r>
      <w:r w:rsidR="00854EA9">
        <w:rPr>
          <w:color w:val="000000"/>
          <w:lang w:val="ru-RU"/>
        </w:rPr>
        <w:t>теле</w:t>
      </w:r>
      <w:r w:rsidR="007F1866" w:rsidRPr="00166B7D">
        <w:rPr>
          <w:color w:val="000000"/>
          <w:lang w:val="ru-RU"/>
        </w:rPr>
        <w:t xml:space="preserve"> </w:t>
      </w:r>
      <w:r w:rsidR="0001078C">
        <w:rPr>
          <w:color w:val="000000"/>
          <w:lang w:val="ru-RU"/>
        </w:rPr>
        <w:t xml:space="preserve">декоративного </w:t>
      </w:r>
      <w:r w:rsidR="007F1866" w:rsidRPr="00166B7D">
        <w:rPr>
          <w:color w:val="000000"/>
          <w:lang w:val="ru-RU"/>
        </w:rPr>
        <w:t>потолочно</w:t>
      </w:r>
      <w:r w:rsidR="0001078C">
        <w:rPr>
          <w:color w:val="000000"/>
          <w:lang w:val="ru-RU"/>
        </w:rPr>
        <w:t>го</w:t>
      </w:r>
      <w:r w:rsidR="007F1866" w:rsidRPr="00166B7D">
        <w:rPr>
          <w:color w:val="000000"/>
          <w:lang w:val="ru-RU"/>
        </w:rPr>
        <w:t xml:space="preserve"> </w:t>
      </w:r>
      <w:r w:rsidR="0001078C">
        <w:rPr>
          <w:color w:val="000000"/>
          <w:lang w:val="ru-RU"/>
        </w:rPr>
        <w:t>узла (ДППУ)</w:t>
      </w:r>
      <w:r w:rsidR="007F1866" w:rsidRPr="00166B7D">
        <w:rPr>
          <w:color w:val="000000"/>
          <w:lang w:val="ru-RU"/>
        </w:rPr>
        <w:t xml:space="preserve">. Пропустив через отверстие в металлическом листе </w:t>
      </w:r>
      <w:r w:rsidR="0001078C">
        <w:rPr>
          <w:color w:val="000000"/>
          <w:lang w:val="ru-RU"/>
        </w:rPr>
        <w:t>ДППУ</w:t>
      </w:r>
      <w:r w:rsidR="007F1866" w:rsidRPr="00166B7D">
        <w:rPr>
          <w:color w:val="000000"/>
          <w:lang w:val="ru-RU"/>
        </w:rPr>
        <w:t xml:space="preserve"> «сэндвич</w:t>
      </w:r>
      <w:r w:rsidR="00385CFF">
        <w:rPr>
          <w:color w:val="000000"/>
          <w:lang w:val="ru-RU"/>
        </w:rPr>
        <w:t xml:space="preserve"> трубу</w:t>
      </w:r>
      <w:r w:rsidR="007F1866" w:rsidRPr="00166B7D">
        <w:rPr>
          <w:color w:val="000000"/>
          <w:lang w:val="ru-RU"/>
        </w:rPr>
        <w:t>», оденьте е</w:t>
      </w:r>
      <w:r w:rsidR="00385CFF">
        <w:rPr>
          <w:color w:val="000000"/>
          <w:lang w:val="ru-RU"/>
        </w:rPr>
        <w:t>е</w:t>
      </w:r>
      <w:r w:rsidR="007F1866" w:rsidRPr="00166B7D">
        <w:rPr>
          <w:color w:val="000000"/>
          <w:lang w:val="ru-RU"/>
        </w:rPr>
        <w:t xml:space="preserve"> на собранный участок дымохода. </w:t>
      </w:r>
      <w:r w:rsidR="004A0D9D">
        <w:rPr>
          <w:color w:val="000000"/>
          <w:lang w:val="ru-RU"/>
        </w:rPr>
        <w:t>Место стыковки труб</w:t>
      </w:r>
      <w:r w:rsidR="005B620F">
        <w:rPr>
          <w:color w:val="000000"/>
          <w:lang w:val="ru-RU"/>
        </w:rPr>
        <w:t xml:space="preserve"> между собой </w:t>
      </w:r>
      <w:r w:rsidR="003A6DC7">
        <w:rPr>
          <w:color w:val="000000"/>
          <w:lang w:val="ru-RU"/>
        </w:rPr>
        <w:t>закрепить</w:t>
      </w:r>
      <w:r w:rsidR="001A210B">
        <w:rPr>
          <w:color w:val="000000"/>
          <w:lang w:val="ru-RU"/>
        </w:rPr>
        <w:t xml:space="preserve"> с помощью обжимного хомута,</w:t>
      </w:r>
      <w:r w:rsidR="004A0D9D">
        <w:rPr>
          <w:color w:val="000000"/>
          <w:lang w:val="ru-RU"/>
        </w:rPr>
        <w:t xml:space="preserve"> </w:t>
      </w:r>
      <w:r w:rsidR="001A210B">
        <w:rPr>
          <w:color w:val="000000"/>
          <w:lang w:val="ru-RU"/>
        </w:rPr>
        <w:t>тройники и</w:t>
      </w:r>
      <w:r w:rsidR="0094131F">
        <w:rPr>
          <w:color w:val="000000"/>
          <w:lang w:val="ru-RU"/>
        </w:rPr>
        <w:t xml:space="preserve"> отвод</w:t>
      </w:r>
      <w:r w:rsidR="00277272">
        <w:rPr>
          <w:color w:val="000000"/>
          <w:lang w:val="ru-RU"/>
        </w:rPr>
        <w:t>ы</w:t>
      </w:r>
      <w:r w:rsidR="0094131F">
        <w:rPr>
          <w:color w:val="000000"/>
          <w:lang w:val="ru-RU"/>
        </w:rPr>
        <w:t xml:space="preserve"> должны быть скреплены хомутами с двух сторон. Тройник</w:t>
      </w:r>
      <w:r w:rsidR="00C04766">
        <w:rPr>
          <w:color w:val="000000"/>
          <w:lang w:val="ru-RU"/>
        </w:rPr>
        <w:t xml:space="preserve">, состыкованный с трубой от котла и </w:t>
      </w:r>
      <w:r w:rsidR="0083690E">
        <w:rPr>
          <w:color w:val="000000"/>
          <w:lang w:val="ru-RU"/>
        </w:rPr>
        <w:t xml:space="preserve">с </w:t>
      </w:r>
      <w:r w:rsidR="00C04766">
        <w:rPr>
          <w:color w:val="000000"/>
          <w:lang w:val="ru-RU"/>
        </w:rPr>
        <w:t>дымоходом</w:t>
      </w:r>
      <w:r w:rsidR="0094131F">
        <w:rPr>
          <w:color w:val="000000"/>
          <w:lang w:val="ru-RU"/>
        </w:rPr>
        <w:t xml:space="preserve">, должен </w:t>
      </w:r>
      <w:r w:rsidR="00F61E4D">
        <w:rPr>
          <w:color w:val="000000"/>
          <w:lang w:val="ru-RU"/>
        </w:rPr>
        <w:t>опираться на</w:t>
      </w:r>
      <w:r w:rsidR="0094131F">
        <w:rPr>
          <w:color w:val="000000"/>
          <w:lang w:val="ru-RU"/>
        </w:rPr>
        <w:t xml:space="preserve"> </w:t>
      </w:r>
      <w:r w:rsidR="00F61E4D">
        <w:rPr>
          <w:color w:val="000000"/>
          <w:lang w:val="ru-RU"/>
        </w:rPr>
        <w:t>монтажную площадку</w:t>
      </w:r>
      <w:r w:rsidR="002F0E22">
        <w:rPr>
          <w:color w:val="000000"/>
          <w:lang w:val="ru-RU"/>
        </w:rPr>
        <w:t xml:space="preserve">, </w:t>
      </w:r>
      <w:r w:rsidR="0094131F">
        <w:rPr>
          <w:color w:val="000000"/>
          <w:lang w:val="ru-RU"/>
        </w:rPr>
        <w:t>опор</w:t>
      </w:r>
      <w:r w:rsidR="001004C9">
        <w:rPr>
          <w:color w:val="000000"/>
          <w:lang w:val="ru-RU"/>
        </w:rPr>
        <w:t>у</w:t>
      </w:r>
      <w:r w:rsidR="0094131F">
        <w:rPr>
          <w:color w:val="000000"/>
          <w:lang w:val="ru-RU"/>
        </w:rPr>
        <w:t xml:space="preserve"> </w:t>
      </w:r>
      <w:r w:rsidR="001004C9">
        <w:rPr>
          <w:color w:val="000000"/>
          <w:lang w:val="ru-RU"/>
        </w:rPr>
        <w:t>напольную</w:t>
      </w:r>
      <w:r w:rsidR="00721E7E" w:rsidRPr="00721E7E">
        <w:rPr>
          <w:color w:val="000000"/>
          <w:lang w:val="ru-RU"/>
        </w:rPr>
        <w:t xml:space="preserve"> </w:t>
      </w:r>
      <w:r w:rsidR="00721E7E">
        <w:rPr>
          <w:color w:val="000000"/>
          <w:lang w:val="ru-RU"/>
        </w:rPr>
        <w:t xml:space="preserve">или </w:t>
      </w:r>
      <w:r w:rsidR="002F0E22">
        <w:rPr>
          <w:color w:val="000000"/>
          <w:lang w:val="ru-RU"/>
        </w:rPr>
        <w:t>опору стеновую</w:t>
      </w:r>
      <w:r w:rsidR="00721E7E">
        <w:rPr>
          <w:color w:val="000000"/>
          <w:lang w:val="ru-RU"/>
        </w:rPr>
        <w:t>.</w:t>
      </w:r>
      <w:r w:rsidR="00F61E4D">
        <w:rPr>
          <w:color w:val="000000"/>
          <w:lang w:val="ru-RU"/>
        </w:rPr>
        <w:t xml:space="preserve"> </w:t>
      </w:r>
      <w:r w:rsidR="00E358B5">
        <w:rPr>
          <w:color w:val="000000"/>
          <w:lang w:val="ru-RU"/>
        </w:rPr>
        <w:t>(</w:t>
      </w:r>
      <w:r w:rsidR="005120C9">
        <w:rPr>
          <w:color w:val="000000"/>
          <w:lang w:val="ru-RU"/>
        </w:rPr>
        <w:t>р</w:t>
      </w:r>
      <w:r w:rsidR="00F61E4D">
        <w:rPr>
          <w:color w:val="000000"/>
          <w:lang w:val="ru-RU"/>
        </w:rPr>
        <w:t xml:space="preserve">ис. </w:t>
      </w:r>
      <w:r w:rsidR="00E358B5">
        <w:rPr>
          <w:color w:val="000000"/>
          <w:lang w:val="ru-RU"/>
        </w:rPr>
        <w:t>7, 8, 9)</w:t>
      </w:r>
    </w:p>
    <w:p w:rsidR="007F1866" w:rsidRPr="00166B7D" w:rsidRDefault="00721E7E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>
        <w:rPr>
          <w:color w:val="000000"/>
          <w:lang w:val="ru-RU"/>
        </w:rPr>
        <w:t xml:space="preserve">Для фиксации </w:t>
      </w:r>
      <w:r w:rsidR="007F1866" w:rsidRPr="00166B7D">
        <w:rPr>
          <w:color w:val="000000"/>
          <w:lang w:val="ru-RU"/>
        </w:rPr>
        <w:t>вертикальн</w:t>
      </w:r>
      <w:r>
        <w:rPr>
          <w:color w:val="000000"/>
          <w:lang w:val="ru-RU"/>
        </w:rPr>
        <w:t>ого</w:t>
      </w:r>
      <w:r w:rsidR="007F1866" w:rsidRPr="00166B7D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положения </w:t>
      </w:r>
      <w:r w:rsidR="007F1866" w:rsidRPr="00166B7D">
        <w:rPr>
          <w:color w:val="000000"/>
          <w:lang w:val="ru-RU"/>
        </w:rPr>
        <w:t>дымоход</w:t>
      </w:r>
      <w:r>
        <w:rPr>
          <w:color w:val="000000"/>
          <w:lang w:val="ru-RU"/>
        </w:rPr>
        <w:t>а</w:t>
      </w:r>
      <w:r w:rsidR="0094131F">
        <w:rPr>
          <w:color w:val="000000"/>
          <w:lang w:val="ru-RU"/>
        </w:rPr>
        <w:t>, через каждые 1,5-2,0м,</w:t>
      </w:r>
      <w:r w:rsidR="007F1866" w:rsidRPr="00166B7D">
        <w:rPr>
          <w:color w:val="000000"/>
          <w:lang w:val="ru-RU"/>
        </w:rPr>
        <w:t xml:space="preserve"> должны исп</w:t>
      </w:r>
      <w:r w:rsidR="0094131F">
        <w:rPr>
          <w:color w:val="000000"/>
          <w:lang w:val="ru-RU"/>
        </w:rPr>
        <w:t xml:space="preserve">ользоваться стеновые </w:t>
      </w:r>
      <w:r w:rsidR="00356398">
        <w:rPr>
          <w:color w:val="000000"/>
          <w:lang w:val="ru-RU"/>
        </w:rPr>
        <w:t>кронштейны или кронштейны телескопические.</w:t>
      </w:r>
    </w:p>
    <w:p w:rsidR="007F1866" w:rsidRPr="00B52B47" w:rsidRDefault="007F1866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  <w:r w:rsidRPr="00B52B47">
        <w:rPr>
          <w:color w:val="000000"/>
          <w:lang w:val="ru-RU"/>
        </w:rPr>
        <w:t>Заполните св</w:t>
      </w:r>
      <w:r w:rsidR="00B52B47" w:rsidRPr="00B52B47">
        <w:rPr>
          <w:color w:val="000000"/>
          <w:lang w:val="ru-RU"/>
        </w:rPr>
        <w:t xml:space="preserve">ободное пространство между </w:t>
      </w:r>
      <w:r w:rsidR="0083690E">
        <w:rPr>
          <w:color w:val="000000"/>
          <w:lang w:val="ru-RU"/>
        </w:rPr>
        <w:t>сэндвич трубой</w:t>
      </w:r>
      <w:r w:rsidR="00B52B47" w:rsidRPr="00B52B47">
        <w:rPr>
          <w:color w:val="000000"/>
          <w:lang w:val="ru-RU"/>
        </w:rPr>
        <w:t xml:space="preserve"> и </w:t>
      </w:r>
      <w:r w:rsidR="0083690E">
        <w:rPr>
          <w:color w:val="000000"/>
          <w:lang w:val="ru-RU"/>
        </w:rPr>
        <w:t>внутренней</w:t>
      </w:r>
      <w:r w:rsidR="00B52B47" w:rsidRPr="00B52B47">
        <w:rPr>
          <w:color w:val="000000"/>
          <w:lang w:val="ru-RU"/>
        </w:rPr>
        <w:t xml:space="preserve"> </w:t>
      </w:r>
      <w:r w:rsidR="0083690E">
        <w:rPr>
          <w:color w:val="000000"/>
          <w:lang w:val="ru-RU"/>
        </w:rPr>
        <w:t>стороной</w:t>
      </w:r>
      <w:r w:rsidR="00B52B47" w:rsidRPr="00B52B47">
        <w:rPr>
          <w:color w:val="000000"/>
          <w:lang w:val="ru-RU"/>
        </w:rPr>
        <w:t xml:space="preserve"> утепленного стакана </w:t>
      </w:r>
      <w:r w:rsidR="00277272">
        <w:rPr>
          <w:color w:val="000000"/>
          <w:lang w:val="ru-RU"/>
        </w:rPr>
        <w:t>Д</w:t>
      </w:r>
      <w:r w:rsidR="00B52B47" w:rsidRPr="00B52B47">
        <w:rPr>
          <w:color w:val="000000"/>
          <w:lang w:val="ru-RU"/>
        </w:rPr>
        <w:t>ППУ</w:t>
      </w:r>
      <w:r w:rsidRPr="00B52B47">
        <w:rPr>
          <w:color w:val="000000"/>
          <w:lang w:val="ru-RU"/>
        </w:rPr>
        <w:t xml:space="preserve"> жаропрочным</w:t>
      </w:r>
      <w:r w:rsidR="001275E8" w:rsidRPr="00B52B47">
        <w:rPr>
          <w:color w:val="000000"/>
          <w:lang w:val="ru-RU"/>
        </w:rPr>
        <w:t xml:space="preserve"> негорючим</w:t>
      </w:r>
      <w:r w:rsidRPr="00B52B47">
        <w:rPr>
          <w:color w:val="000000"/>
          <w:lang w:val="ru-RU"/>
        </w:rPr>
        <w:t xml:space="preserve"> теплоизолирующим материа</w:t>
      </w:r>
      <w:r w:rsidR="004A0D9D" w:rsidRPr="00B52B47">
        <w:rPr>
          <w:color w:val="000000"/>
          <w:lang w:val="ru-RU"/>
        </w:rPr>
        <w:t xml:space="preserve">лом (базальтовая вата, </w:t>
      </w:r>
      <w:r w:rsidR="0094131F" w:rsidRPr="00B52B47">
        <w:rPr>
          <w:color w:val="000000"/>
          <w:lang w:val="ru-RU"/>
        </w:rPr>
        <w:t>вермикулит и т</w:t>
      </w:r>
      <w:r w:rsidRPr="00B52B47">
        <w:rPr>
          <w:color w:val="000000"/>
          <w:lang w:val="ru-RU"/>
        </w:rPr>
        <w:t>.</w:t>
      </w:r>
      <w:r w:rsidR="0094131F" w:rsidRPr="00B52B47">
        <w:rPr>
          <w:color w:val="000000"/>
          <w:lang w:val="ru-RU"/>
        </w:rPr>
        <w:t>п.</w:t>
      </w:r>
      <w:r w:rsidRPr="00B52B47">
        <w:rPr>
          <w:color w:val="000000"/>
          <w:lang w:val="ru-RU"/>
        </w:rPr>
        <w:t>).</w:t>
      </w:r>
      <w:r w:rsidR="002014BA">
        <w:rPr>
          <w:color w:val="000000"/>
          <w:lang w:val="ru-RU"/>
        </w:rPr>
        <w:t xml:space="preserve"> Квадратное основание и стакан ДППУ </w:t>
      </w:r>
      <w:r w:rsidR="0083690E">
        <w:rPr>
          <w:color w:val="000000"/>
          <w:lang w:val="ru-RU"/>
        </w:rPr>
        <w:t xml:space="preserve">(с внешней стороны) </w:t>
      </w:r>
      <w:r w:rsidR="003A6DC7">
        <w:rPr>
          <w:color w:val="000000"/>
          <w:lang w:val="ru-RU"/>
        </w:rPr>
        <w:t>проложить</w:t>
      </w:r>
      <w:r w:rsidR="002014BA">
        <w:rPr>
          <w:color w:val="000000"/>
          <w:lang w:val="ru-RU"/>
        </w:rPr>
        <w:t xml:space="preserve"> базальтовым картоном толщиной 10</w:t>
      </w:r>
      <w:r w:rsidR="005120C9">
        <w:rPr>
          <w:color w:val="000000"/>
          <w:lang w:val="ru-RU"/>
        </w:rPr>
        <w:t xml:space="preserve"> </w:t>
      </w:r>
      <w:r w:rsidR="002014BA">
        <w:rPr>
          <w:color w:val="000000"/>
          <w:lang w:val="ru-RU"/>
        </w:rPr>
        <w:t xml:space="preserve">мм или </w:t>
      </w:r>
      <w:proofErr w:type="spellStart"/>
      <w:r w:rsidR="002014BA">
        <w:rPr>
          <w:color w:val="000000"/>
          <w:lang w:val="ru-RU"/>
        </w:rPr>
        <w:t>ми</w:t>
      </w:r>
      <w:bookmarkStart w:id="0" w:name="_GoBack"/>
      <w:bookmarkEnd w:id="0"/>
      <w:r w:rsidR="002014BA">
        <w:rPr>
          <w:color w:val="000000"/>
          <w:lang w:val="ru-RU"/>
        </w:rPr>
        <w:t>неритом</w:t>
      </w:r>
      <w:proofErr w:type="spellEnd"/>
      <w:r w:rsidR="002014BA">
        <w:rPr>
          <w:color w:val="000000"/>
          <w:lang w:val="ru-RU"/>
        </w:rPr>
        <w:t>.</w:t>
      </w:r>
    </w:p>
    <w:p w:rsidR="002952FC" w:rsidRPr="005120C9" w:rsidRDefault="007F1866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Вся дальнейшая сборка до пересечения с кровлей осуществляется однотипными элементами — «сэндвичами».</w:t>
      </w:r>
      <w:r w:rsidR="005120C9">
        <w:rPr>
          <w:color w:val="000000"/>
          <w:lang w:val="ru-RU"/>
        </w:rPr>
        <w:t xml:space="preserve"> </w:t>
      </w:r>
      <w:r w:rsidRPr="00166B7D">
        <w:rPr>
          <w:color w:val="000000"/>
          <w:lang w:val="ru-RU"/>
        </w:rPr>
        <w:t xml:space="preserve">Прохождение дымохода сквозь кровлю осуществляется с помощью </w:t>
      </w:r>
      <w:r w:rsidR="00B63D35">
        <w:rPr>
          <w:color w:val="000000"/>
          <w:lang w:val="ru-RU"/>
        </w:rPr>
        <w:t>«</w:t>
      </w:r>
      <w:r w:rsidR="00055B9D">
        <w:rPr>
          <w:color w:val="000000"/>
          <w:lang w:val="ru-RU"/>
        </w:rPr>
        <w:t>прохода</w:t>
      </w:r>
      <w:r w:rsidRPr="00166B7D">
        <w:rPr>
          <w:color w:val="000000"/>
          <w:lang w:val="ru-RU"/>
        </w:rPr>
        <w:t xml:space="preserve"> кровли</w:t>
      </w:r>
      <w:r w:rsidR="00B63D35">
        <w:rPr>
          <w:color w:val="000000"/>
          <w:lang w:val="ru-RU"/>
        </w:rPr>
        <w:t>»</w:t>
      </w:r>
      <w:r w:rsidRPr="00166B7D">
        <w:rPr>
          <w:color w:val="000000"/>
          <w:lang w:val="ru-RU"/>
        </w:rPr>
        <w:t>, гарантирующей как пожарную безопасность кровли, так и ее г</w:t>
      </w:r>
      <w:r w:rsidR="007C41A1">
        <w:rPr>
          <w:color w:val="000000"/>
          <w:lang w:val="ru-RU"/>
        </w:rPr>
        <w:t>ерметичность в месте прохождения</w:t>
      </w:r>
      <w:r w:rsidRPr="00166B7D">
        <w:rPr>
          <w:color w:val="000000"/>
          <w:lang w:val="ru-RU"/>
        </w:rPr>
        <w:t xml:space="preserve"> дымохода. Возможно использование </w:t>
      </w:r>
      <w:r w:rsidR="0001078C">
        <w:rPr>
          <w:color w:val="000000"/>
          <w:lang w:val="ru-RU"/>
        </w:rPr>
        <w:t>кровельной</w:t>
      </w:r>
      <w:r w:rsidRPr="00166B7D">
        <w:rPr>
          <w:color w:val="000000"/>
          <w:lang w:val="ru-RU"/>
        </w:rPr>
        <w:t xml:space="preserve"> </w:t>
      </w:r>
      <w:r w:rsidR="0001078C">
        <w:rPr>
          <w:color w:val="000000"/>
          <w:lang w:val="ru-RU"/>
        </w:rPr>
        <w:t>упло</w:t>
      </w:r>
      <w:r w:rsidR="005120C9">
        <w:rPr>
          <w:color w:val="000000"/>
          <w:lang w:val="ru-RU"/>
        </w:rPr>
        <w:t>тнительной манжеты.</w:t>
      </w:r>
    </w:p>
    <w:p w:rsidR="002F0E22" w:rsidRDefault="002F0E22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2F0E22">
        <w:rPr>
          <w:b/>
          <w:color w:val="000000"/>
          <w:lang w:val="ru-RU"/>
        </w:rPr>
        <w:t>ВНИМАНИЕ!</w:t>
      </w:r>
      <w:r w:rsidR="00C03CA7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Мастер флэш монтируется не ближе четырех метров к тепло</w:t>
      </w:r>
      <w:r w:rsidR="00426070">
        <w:rPr>
          <w:color w:val="000000"/>
          <w:lang w:val="ru-RU"/>
        </w:rPr>
        <w:t>генерирующему</w:t>
      </w:r>
      <w:r>
        <w:rPr>
          <w:color w:val="000000"/>
          <w:lang w:val="ru-RU"/>
        </w:rPr>
        <w:t xml:space="preserve"> </w:t>
      </w:r>
      <w:r w:rsidR="00426070">
        <w:rPr>
          <w:color w:val="000000"/>
          <w:lang w:val="ru-RU"/>
        </w:rPr>
        <w:t>аппарату</w:t>
      </w:r>
      <w:r>
        <w:rPr>
          <w:color w:val="000000"/>
          <w:lang w:val="ru-RU"/>
        </w:rPr>
        <w:t xml:space="preserve">. Запрещено использование мастер флэш с </w:t>
      </w:r>
      <w:proofErr w:type="spellStart"/>
      <w:r>
        <w:rPr>
          <w:color w:val="000000"/>
          <w:lang w:val="ru-RU"/>
        </w:rPr>
        <w:t>одностенной</w:t>
      </w:r>
      <w:proofErr w:type="spellEnd"/>
      <w:r>
        <w:rPr>
          <w:color w:val="000000"/>
          <w:lang w:val="ru-RU"/>
        </w:rPr>
        <w:t xml:space="preserve"> трубой.</w:t>
      </w:r>
      <w:r w:rsidR="00C03CA7">
        <w:rPr>
          <w:color w:val="000000"/>
          <w:lang w:val="ru-RU"/>
        </w:rPr>
        <w:t xml:space="preserve">            </w:t>
      </w:r>
    </w:p>
    <w:p w:rsidR="007F1866" w:rsidRDefault="007F1866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lang w:val="ru-RU"/>
        </w:rPr>
      </w:pPr>
      <w:r w:rsidRPr="00166B7D">
        <w:rPr>
          <w:color w:val="000000"/>
          <w:lang w:val="ru-RU"/>
        </w:rPr>
        <w:t>Предварительно в кровле, в соответствии с осью дымохода, сделайте отвер</w:t>
      </w:r>
      <w:r w:rsidR="002F05A3">
        <w:rPr>
          <w:color w:val="000000"/>
          <w:lang w:val="ru-RU"/>
        </w:rPr>
        <w:t xml:space="preserve">стие, гарантирующее отступление </w:t>
      </w:r>
      <w:r w:rsidRPr="00166B7D">
        <w:rPr>
          <w:color w:val="000000"/>
          <w:lang w:val="ru-RU"/>
        </w:rPr>
        <w:t>всех возгораемых элементов кровли от наружной поверхности сэндвича не менее чем на 130 мм</w:t>
      </w:r>
      <w:r w:rsidR="00EF5264">
        <w:rPr>
          <w:color w:val="000000"/>
          <w:lang w:val="ru-RU"/>
        </w:rPr>
        <w:t xml:space="preserve">, согласно п. </w:t>
      </w:r>
      <w:r w:rsidR="000A059F">
        <w:rPr>
          <w:color w:val="000000"/>
          <w:lang w:val="ru-RU"/>
        </w:rPr>
        <w:t>6</w:t>
      </w:r>
      <w:r w:rsidR="00EF5264">
        <w:rPr>
          <w:color w:val="000000"/>
          <w:lang w:val="ru-RU"/>
        </w:rPr>
        <w:t>.6.22</w:t>
      </w:r>
      <w:r w:rsidR="000A059F">
        <w:rPr>
          <w:color w:val="000000"/>
          <w:lang w:val="ru-RU"/>
        </w:rPr>
        <w:t xml:space="preserve"> </w:t>
      </w:r>
      <w:r w:rsidR="000A059F" w:rsidRPr="000A059F">
        <w:rPr>
          <w:lang w:val="ru-RU"/>
        </w:rPr>
        <w:t>СНиП 41-01-2003</w:t>
      </w:r>
      <w:r w:rsidR="000A059F">
        <w:rPr>
          <w:lang w:val="ru-RU"/>
        </w:rPr>
        <w:t xml:space="preserve">. </w:t>
      </w:r>
      <w:r w:rsidRPr="00166B7D">
        <w:rPr>
          <w:color w:val="000000"/>
          <w:lang w:val="ru-RU"/>
        </w:rPr>
        <w:t xml:space="preserve"> На про</w:t>
      </w:r>
      <w:r w:rsidR="009E4C65">
        <w:rPr>
          <w:color w:val="000000"/>
          <w:lang w:val="ru-RU"/>
        </w:rPr>
        <w:t>веденный</w:t>
      </w:r>
      <w:r w:rsidRPr="00166B7D">
        <w:rPr>
          <w:color w:val="000000"/>
          <w:lang w:val="ru-RU"/>
        </w:rPr>
        <w:t xml:space="preserve"> сквозь кровлю дымоход наденьте </w:t>
      </w:r>
      <w:r w:rsidR="00B63D35">
        <w:rPr>
          <w:color w:val="000000"/>
          <w:lang w:val="ru-RU"/>
        </w:rPr>
        <w:t>«проход</w:t>
      </w:r>
      <w:r w:rsidRPr="00166B7D">
        <w:rPr>
          <w:color w:val="000000"/>
          <w:lang w:val="ru-RU"/>
        </w:rPr>
        <w:t xml:space="preserve"> кровли</w:t>
      </w:r>
      <w:r w:rsidR="00B63D35">
        <w:rPr>
          <w:color w:val="000000"/>
          <w:lang w:val="ru-RU"/>
        </w:rPr>
        <w:t>»</w:t>
      </w:r>
      <w:r w:rsidRPr="00166B7D">
        <w:rPr>
          <w:color w:val="000000"/>
          <w:lang w:val="ru-RU"/>
        </w:rPr>
        <w:t xml:space="preserve">. Угол </w:t>
      </w:r>
      <w:r w:rsidR="00104BBB" w:rsidRPr="00166B7D">
        <w:rPr>
          <w:color w:val="000000"/>
          <w:lang w:val="ru-RU"/>
        </w:rPr>
        <w:t>наклона,</w:t>
      </w:r>
      <w:r w:rsidRPr="00166B7D">
        <w:rPr>
          <w:color w:val="000000"/>
          <w:lang w:val="ru-RU"/>
        </w:rPr>
        <w:t xml:space="preserve"> устанавливаемо</w:t>
      </w:r>
      <w:r w:rsidR="00B63D35">
        <w:rPr>
          <w:color w:val="000000"/>
          <w:lang w:val="ru-RU"/>
        </w:rPr>
        <w:t>го</w:t>
      </w:r>
      <w:r w:rsidRPr="00166B7D">
        <w:rPr>
          <w:color w:val="000000"/>
          <w:lang w:val="ru-RU"/>
        </w:rPr>
        <w:t xml:space="preserve"> </w:t>
      </w:r>
      <w:r w:rsidR="00B63D35">
        <w:rPr>
          <w:color w:val="000000"/>
          <w:lang w:val="ru-RU"/>
        </w:rPr>
        <w:t>«прохода кровли»</w:t>
      </w:r>
      <w:r w:rsidRPr="00166B7D">
        <w:rPr>
          <w:color w:val="000000"/>
          <w:lang w:val="ru-RU"/>
        </w:rPr>
        <w:t xml:space="preserve"> должен соответствовать</w:t>
      </w:r>
      <w:r w:rsidRPr="004352B2">
        <w:rPr>
          <w:rFonts w:ascii="a_AvanteLt" w:hAnsi="a_AvanteLt"/>
          <w:color w:val="000000"/>
          <w:sz w:val="22"/>
          <w:szCs w:val="22"/>
          <w:lang w:val="ru-RU"/>
        </w:rPr>
        <w:t xml:space="preserve"> </w:t>
      </w:r>
      <w:r w:rsidRPr="00166B7D">
        <w:rPr>
          <w:color w:val="000000"/>
          <w:lang w:val="ru-RU"/>
        </w:rPr>
        <w:t>углу наклона крыши. В зависимости от типа примененного кровельного материала выполните работы по его сопряжению с установленн</w:t>
      </w:r>
      <w:r w:rsidR="00B63D35">
        <w:rPr>
          <w:color w:val="000000"/>
          <w:lang w:val="ru-RU"/>
        </w:rPr>
        <w:t>ым</w:t>
      </w:r>
      <w:r w:rsidRPr="00166B7D">
        <w:rPr>
          <w:color w:val="000000"/>
          <w:lang w:val="ru-RU"/>
        </w:rPr>
        <w:t xml:space="preserve"> </w:t>
      </w:r>
      <w:r w:rsidR="00B63D35">
        <w:rPr>
          <w:color w:val="000000"/>
          <w:lang w:val="ru-RU"/>
        </w:rPr>
        <w:t>«проходом</w:t>
      </w:r>
      <w:r w:rsidRPr="00166B7D">
        <w:rPr>
          <w:color w:val="000000"/>
          <w:lang w:val="ru-RU"/>
        </w:rPr>
        <w:t xml:space="preserve"> кровли</w:t>
      </w:r>
      <w:r w:rsidR="00B63D35">
        <w:rPr>
          <w:color w:val="000000"/>
          <w:lang w:val="ru-RU"/>
        </w:rPr>
        <w:t>»</w:t>
      </w:r>
      <w:r w:rsidRPr="00166B7D">
        <w:rPr>
          <w:color w:val="000000"/>
          <w:lang w:val="ru-RU"/>
        </w:rPr>
        <w:t xml:space="preserve">. </w:t>
      </w:r>
      <w:r w:rsidR="003A6DC7">
        <w:rPr>
          <w:color w:val="000000"/>
          <w:lang w:val="ru-RU"/>
        </w:rPr>
        <w:t xml:space="preserve">Для </w:t>
      </w:r>
      <w:r w:rsidR="00A83210">
        <w:rPr>
          <w:color w:val="000000"/>
          <w:lang w:val="ru-RU"/>
        </w:rPr>
        <w:t>предотвращения попадания атмосферных осадков в зазор между сэндвичем и</w:t>
      </w:r>
      <w:r w:rsidR="00714EFB">
        <w:rPr>
          <w:color w:val="000000"/>
          <w:lang w:val="ru-RU"/>
        </w:rPr>
        <w:t xml:space="preserve"> верхней частью</w:t>
      </w:r>
      <w:r w:rsidR="00A83210">
        <w:rPr>
          <w:color w:val="000000"/>
          <w:lang w:val="ru-RU"/>
        </w:rPr>
        <w:t xml:space="preserve"> </w:t>
      </w:r>
      <w:r w:rsidR="006E3388">
        <w:rPr>
          <w:color w:val="000000"/>
          <w:lang w:val="ru-RU"/>
        </w:rPr>
        <w:t>«</w:t>
      </w:r>
      <w:r w:rsidR="00A83210">
        <w:rPr>
          <w:color w:val="000000"/>
          <w:lang w:val="ru-RU"/>
        </w:rPr>
        <w:t>проход</w:t>
      </w:r>
      <w:r w:rsidR="00714EFB">
        <w:rPr>
          <w:color w:val="000000"/>
          <w:lang w:val="ru-RU"/>
        </w:rPr>
        <w:t>а</w:t>
      </w:r>
      <w:r w:rsidR="00A83210">
        <w:rPr>
          <w:color w:val="000000"/>
          <w:lang w:val="ru-RU"/>
        </w:rPr>
        <w:t xml:space="preserve"> кровли</w:t>
      </w:r>
      <w:r w:rsidR="006E3388">
        <w:rPr>
          <w:color w:val="000000"/>
          <w:lang w:val="ru-RU"/>
        </w:rPr>
        <w:t>»</w:t>
      </w:r>
      <w:r w:rsidR="00A83210">
        <w:rPr>
          <w:color w:val="000000"/>
          <w:lang w:val="ru-RU"/>
        </w:rPr>
        <w:t xml:space="preserve"> устанавливается фланец, который крепится к</w:t>
      </w:r>
      <w:r w:rsidR="005B7543">
        <w:rPr>
          <w:color w:val="000000"/>
          <w:lang w:val="ru-RU"/>
        </w:rPr>
        <w:t xml:space="preserve"> </w:t>
      </w:r>
      <w:r w:rsidR="00A83210">
        <w:rPr>
          <w:color w:val="000000"/>
          <w:lang w:val="ru-RU"/>
        </w:rPr>
        <w:t xml:space="preserve">сэндвичу </w:t>
      </w:r>
      <w:r w:rsidR="000850A8">
        <w:rPr>
          <w:color w:val="000000"/>
          <w:lang w:val="ru-RU"/>
        </w:rPr>
        <w:t>(</w:t>
      </w:r>
      <w:r w:rsidR="00A83210">
        <w:rPr>
          <w:color w:val="000000"/>
          <w:lang w:val="ru-RU"/>
        </w:rPr>
        <w:t>с применением герметика</w:t>
      </w:r>
      <w:r w:rsidR="000850A8">
        <w:rPr>
          <w:color w:val="000000"/>
          <w:lang w:val="ru-RU"/>
        </w:rPr>
        <w:t>)</w:t>
      </w:r>
      <w:r w:rsidR="005B7543">
        <w:rPr>
          <w:color w:val="000000"/>
          <w:lang w:val="ru-RU"/>
        </w:rPr>
        <w:t xml:space="preserve"> на расстоянии 10-30мм от верхней части </w:t>
      </w:r>
      <w:r w:rsidR="006E3388">
        <w:rPr>
          <w:color w:val="000000"/>
          <w:lang w:val="ru-RU"/>
        </w:rPr>
        <w:t>«</w:t>
      </w:r>
      <w:r w:rsidR="005B7543">
        <w:rPr>
          <w:color w:val="000000"/>
          <w:lang w:val="ru-RU"/>
        </w:rPr>
        <w:t>прохода кровли</w:t>
      </w:r>
      <w:r w:rsidR="006E3388">
        <w:rPr>
          <w:color w:val="000000"/>
          <w:lang w:val="ru-RU"/>
        </w:rPr>
        <w:t>»</w:t>
      </w:r>
      <w:r w:rsidR="005B7543">
        <w:rPr>
          <w:color w:val="000000"/>
          <w:lang w:val="ru-RU"/>
        </w:rPr>
        <w:t xml:space="preserve">. </w:t>
      </w:r>
      <w:r w:rsidR="00B63D35">
        <w:rPr>
          <w:color w:val="000000"/>
          <w:lang w:val="ru-RU"/>
        </w:rPr>
        <w:t>Дымоход</w:t>
      </w:r>
      <w:r w:rsidR="00112BB0">
        <w:rPr>
          <w:color w:val="000000"/>
          <w:lang w:val="ru-RU"/>
        </w:rPr>
        <w:t xml:space="preserve"> выше крыши более чем на 1,2</w:t>
      </w:r>
      <w:r w:rsidR="004973F8">
        <w:rPr>
          <w:color w:val="000000"/>
          <w:lang w:val="ru-RU"/>
        </w:rPr>
        <w:t xml:space="preserve"> </w:t>
      </w:r>
      <w:r w:rsidR="00112BB0">
        <w:rPr>
          <w:color w:val="000000"/>
          <w:lang w:val="ru-RU"/>
        </w:rPr>
        <w:t>м</w:t>
      </w:r>
      <w:r w:rsidR="005B620F">
        <w:rPr>
          <w:color w:val="000000"/>
          <w:lang w:val="ru-RU"/>
        </w:rPr>
        <w:t>.</w:t>
      </w:r>
      <w:r w:rsidR="0064363C">
        <w:rPr>
          <w:color w:val="000000"/>
          <w:lang w:val="ru-RU"/>
        </w:rPr>
        <w:t xml:space="preserve"> укрепляется растяжками </w:t>
      </w:r>
      <w:r w:rsidR="00112BB0">
        <w:rPr>
          <w:color w:val="000000"/>
          <w:lang w:val="ru-RU"/>
        </w:rPr>
        <w:t>(</w:t>
      </w:r>
      <w:r w:rsidR="00721E7E">
        <w:rPr>
          <w:color w:val="000000"/>
          <w:lang w:val="ru-RU"/>
        </w:rPr>
        <w:t>и</w:t>
      </w:r>
      <w:r w:rsidR="0064363C">
        <w:rPr>
          <w:color w:val="000000"/>
          <w:lang w:val="ru-RU"/>
        </w:rPr>
        <w:t>спользуются хомуты для растяжек</w:t>
      </w:r>
      <w:r w:rsidR="00112BB0">
        <w:rPr>
          <w:color w:val="000000"/>
          <w:lang w:val="ru-RU"/>
        </w:rPr>
        <w:t>)</w:t>
      </w:r>
      <w:r w:rsidR="0064363C">
        <w:rPr>
          <w:color w:val="000000"/>
          <w:lang w:val="ru-RU"/>
        </w:rPr>
        <w:t>.</w:t>
      </w:r>
    </w:p>
    <w:p w:rsidR="002952FC" w:rsidRDefault="007F1866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  <w:r w:rsidRPr="003A6DC7">
        <w:rPr>
          <w:lang w:val="ru-RU"/>
        </w:rPr>
        <w:t xml:space="preserve">Качество этой работы является гарантией от возможных протечек кровли в зоне прохождения дымохода. </w:t>
      </w:r>
      <w:r w:rsidRPr="006D2317">
        <w:rPr>
          <w:lang w:val="ru-RU"/>
        </w:rPr>
        <w:t xml:space="preserve">Закончите сборку, установив последний сэндвич, а на него оголовок. Если кровля выполнена из сгораемого материала, вместо оголовка установите оголовок с искрогасителем. </w:t>
      </w:r>
    </w:p>
    <w:p w:rsid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5120C9" w:rsidRPr="005120C9" w:rsidRDefault="005120C9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lang w:val="ru-RU"/>
        </w:rPr>
      </w:pPr>
    </w:p>
    <w:p w:rsidR="00FF413B" w:rsidRPr="003C5F08" w:rsidRDefault="007E285C" w:rsidP="005120C9">
      <w:pPr>
        <w:widowControl w:val="0"/>
        <w:autoSpaceDE w:val="0"/>
        <w:autoSpaceDN w:val="0"/>
        <w:adjustRightInd w:val="0"/>
        <w:jc w:val="center"/>
        <w:textAlignment w:val="center"/>
        <w:rPr>
          <w:b/>
          <w:color w:val="000000"/>
          <w:sz w:val="28"/>
          <w:szCs w:val="28"/>
          <w:u w:val="single"/>
          <w:lang w:val="ru-RU"/>
        </w:rPr>
      </w:pPr>
      <w:r w:rsidRPr="003C5F08">
        <w:rPr>
          <w:b/>
          <w:color w:val="000000"/>
          <w:sz w:val="28"/>
          <w:szCs w:val="28"/>
          <w:u w:val="single"/>
          <w:lang w:val="ru-RU"/>
        </w:rPr>
        <w:lastRenderedPageBreak/>
        <w:t>Типовые схемы сборки системы дымоходов.</w:t>
      </w:r>
    </w:p>
    <w:p w:rsidR="00A918D1" w:rsidRDefault="00A918D1" w:rsidP="00A918D1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8C65C2" w:rsidRDefault="005120C9" w:rsidP="005120C9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 wp14:anchorId="6B685F20" wp14:editId="1E164DDB">
            <wp:simplePos x="0" y="0"/>
            <wp:positionH relativeFrom="margin">
              <wp:posOffset>3522345</wp:posOffset>
            </wp:positionH>
            <wp:positionV relativeFrom="paragraph">
              <wp:posOffset>112395</wp:posOffset>
            </wp:positionV>
            <wp:extent cx="3133725" cy="3667125"/>
            <wp:effectExtent l="0" t="0" r="9525" b="9525"/>
            <wp:wrapNone/>
            <wp:docPr id="99" name="Рисунок 99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5"/>
                    <pic:cNvPicPr>
                      <a:picLocks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" t="6983" r="3945" b="6277"/>
                    <a:stretch/>
                  </pic:blipFill>
                  <pic:spPr bwMode="auto">
                    <a:xfrm>
                      <a:off x="0" y="0"/>
                      <a:ext cx="3133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 wp14:anchorId="72B10434" wp14:editId="0BFB2AF1">
            <wp:simplePos x="0" y="0"/>
            <wp:positionH relativeFrom="margin">
              <wp:posOffset>198120</wp:posOffset>
            </wp:positionH>
            <wp:positionV relativeFrom="paragraph">
              <wp:posOffset>112395</wp:posOffset>
            </wp:positionV>
            <wp:extent cx="3038475" cy="3657600"/>
            <wp:effectExtent l="0" t="0" r="9525" b="0"/>
            <wp:wrapNone/>
            <wp:docPr id="98" name="Рисунок 98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"/>
                    <pic:cNvPicPr>
                      <a:picLocks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10788" r="4753" b="6503"/>
                    <a:stretch/>
                  </pic:blipFill>
                  <pic:spPr bwMode="auto">
                    <a:xfrm>
                      <a:off x="0" y="0"/>
                      <a:ext cx="3038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   </w:t>
      </w: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8C65C2" w:rsidRDefault="008C65C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0F2719" w:rsidRDefault="000F2719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446472" w:rsidRDefault="00446472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0F2719" w:rsidRDefault="000F2719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0F2719" w:rsidRDefault="000F2719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0F2719" w:rsidRDefault="000F2719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0F2719" w:rsidRDefault="000F2719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tbl>
      <w:tblPr>
        <w:tblStyle w:val="ad"/>
        <w:tblpPr w:leftFromText="180" w:rightFromText="180" w:vertAnchor="text" w:horzAnchor="page" w:tblpX="1456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7"/>
      </w:tblGrid>
      <w:tr w:rsidR="005120C9" w:rsidRPr="00CC2872" w:rsidTr="005120C9">
        <w:trPr>
          <w:trHeight w:val="514"/>
        </w:trPr>
        <w:tc>
          <w:tcPr>
            <w:tcW w:w="4207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a_AvanteLt" w:hAnsi="a_AvanteLt"/>
                <w:b/>
                <w:color w:val="000000"/>
                <w:sz w:val="16"/>
                <w:szCs w:val="16"/>
                <w:lang w:val="ru-RU"/>
              </w:rPr>
            </w:pPr>
            <w:r w:rsidRPr="005120C9">
              <w:rPr>
                <w:color w:val="000000"/>
                <w:sz w:val="16"/>
                <w:szCs w:val="16"/>
                <w:lang w:val="ru-RU"/>
              </w:rPr>
              <w:t>Рис.6 Двустенный вертикальный дымоход с проходом через потолочное перекрытие и кровлю, при вертикальном выходном патрубке котла.</w:t>
            </w:r>
          </w:p>
        </w:tc>
      </w:tr>
      <w:tr w:rsidR="005120C9" w:rsidRPr="00CC2872" w:rsidTr="005120C9">
        <w:trPr>
          <w:trHeight w:val="243"/>
        </w:trPr>
        <w:tc>
          <w:tcPr>
            <w:tcW w:w="4207" w:type="dxa"/>
          </w:tcPr>
          <w:p w:rsidR="005120C9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color w:val="000000"/>
                <w:lang w:val="ru-RU"/>
              </w:rPr>
            </w:pPr>
            <w:r>
              <w:rPr>
                <w:rFonts w:ascii="a_AvanteLt" w:hAnsi="a_AvanteLt"/>
                <w:b/>
                <w:color w:val="000000"/>
                <w:lang w:val="ru-RU"/>
              </w:rPr>
              <w:t xml:space="preserve">                          </w:t>
            </w:r>
          </w:p>
        </w:tc>
      </w:tr>
    </w:tbl>
    <w:tbl>
      <w:tblPr>
        <w:tblStyle w:val="ad"/>
        <w:tblpPr w:leftFromText="180" w:rightFromText="180" w:vertAnchor="text" w:horzAnchor="margin" w:tblpXSpec="right" w:tblpY="-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4"/>
      </w:tblGrid>
      <w:tr w:rsidR="005120C9" w:rsidRPr="00CC2872" w:rsidTr="005120C9">
        <w:trPr>
          <w:trHeight w:val="305"/>
        </w:trPr>
        <w:tc>
          <w:tcPr>
            <w:tcW w:w="4304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a_AvanteLt" w:hAnsi="a_AvanteLt"/>
                <w:b/>
                <w:color w:val="000000"/>
                <w:sz w:val="16"/>
                <w:szCs w:val="16"/>
                <w:lang w:val="ru-RU"/>
              </w:rPr>
            </w:pPr>
            <w:r w:rsidRPr="005120C9">
              <w:rPr>
                <w:color w:val="000000"/>
                <w:sz w:val="16"/>
                <w:szCs w:val="16"/>
                <w:lang w:val="ru-RU"/>
              </w:rPr>
              <w:t>Рис.7 Двустенный вертикальный дымоход с проходом через потолочное перекрытие и кровлю, при горизонтальном выходном патрубке котла.</w:t>
            </w:r>
          </w:p>
        </w:tc>
      </w:tr>
      <w:tr w:rsidR="005120C9" w:rsidRPr="00CC2872" w:rsidTr="005120C9">
        <w:trPr>
          <w:trHeight w:val="131"/>
        </w:trPr>
        <w:tc>
          <w:tcPr>
            <w:tcW w:w="4304" w:type="dxa"/>
          </w:tcPr>
          <w:p w:rsidR="005120C9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color w:val="000000"/>
                <w:lang w:val="ru-RU"/>
              </w:rPr>
            </w:pPr>
            <w:r>
              <w:rPr>
                <w:rFonts w:ascii="a_AvanteLt" w:hAnsi="a_AvanteLt"/>
                <w:b/>
                <w:color w:val="000000"/>
                <w:lang w:val="ru-RU"/>
              </w:rPr>
              <w:t xml:space="preserve">                                                                      </w:t>
            </w:r>
          </w:p>
        </w:tc>
      </w:tr>
    </w:tbl>
    <w:p w:rsidR="000F2719" w:rsidRDefault="000F2719" w:rsidP="008C65C2">
      <w:pPr>
        <w:widowControl w:val="0"/>
        <w:autoSpaceDE w:val="0"/>
        <w:autoSpaceDN w:val="0"/>
        <w:adjustRightInd w:val="0"/>
        <w:ind w:left="5529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8611DD" w:rsidRDefault="008611DD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5120C9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 wp14:anchorId="463C6191" wp14:editId="1577CB39">
            <wp:simplePos x="0" y="0"/>
            <wp:positionH relativeFrom="margin">
              <wp:posOffset>3522345</wp:posOffset>
            </wp:positionH>
            <wp:positionV relativeFrom="paragraph">
              <wp:posOffset>189865</wp:posOffset>
            </wp:positionV>
            <wp:extent cx="3095625" cy="3819525"/>
            <wp:effectExtent l="0" t="0" r="9525" b="9525"/>
            <wp:wrapNone/>
            <wp:docPr id="104" name="Рисунок 104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7"/>
                    <pic:cNvPicPr>
                      <a:picLocks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2271" r="4129" b="6662"/>
                    <a:stretch/>
                  </pic:blipFill>
                  <pic:spPr bwMode="auto">
                    <a:xfrm>
                      <a:off x="0" y="0"/>
                      <a:ext cx="3095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 wp14:anchorId="67C69ACF" wp14:editId="492DE831">
            <wp:simplePos x="0" y="0"/>
            <wp:positionH relativeFrom="margin">
              <wp:posOffset>169545</wp:posOffset>
            </wp:positionH>
            <wp:positionV relativeFrom="paragraph">
              <wp:posOffset>199390</wp:posOffset>
            </wp:positionV>
            <wp:extent cx="3009900" cy="3810000"/>
            <wp:effectExtent l="0" t="0" r="0" b="0"/>
            <wp:wrapNone/>
            <wp:docPr id="103" name="Рисунок 103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6"/>
                    <pic:cNvPicPr>
                      <a:picLocks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6137" r="4847" b="11137"/>
                    <a:stretch/>
                  </pic:blipFill>
                  <pic:spPr bwMode="auto">
                    <a:xfrm>
                      <a:off x="0" y="0"/>
                      <a:ext cx="3009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DD" w:rsidRPr="008611DD">
        <w:rPr>
          <w:color w:val="000000"/>
          <w:lang w:val="ru-RU"/>
        </w:rPr>
        <w:t xml:space="preserve"> </w:t>
      </w: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color w:val="000000"/>
          <w:lang w:val="ru-RU"/>
        </w:rPr>
      </w:pPr>
    </w:p>
    <w:p w:rsidR="00AD78E3" w:rsidRPr="00FF413B" w:rsidRDefault="00AD78E3" w:rsidP="00AD78E3">
      <w:pPr>
        <w:widowControl w:val="0"/>
        <w:autoSpaceDE w:val="0"/>
        <w:autoSpaceDN w:val="0"/>
        <w:adjustRightInd w:val="0"/>
        <w:ind w:left="5670"/>
        <w:jc w:val="both"/>
        <w:textAlignment w:val="center"/>
        <w:rPr>
          <w:i/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tbl>
      <w:tblPr>
        <w:tblStyle w:val="ad"/>
        <w:tblpPr w:leftFromText="180" w:rightFromText="180" w:vertAnchor="text" w:horzAnchor="page" w:tblpX="1561" w:tblpY="9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8"/>
      </w:tblGrid>
      <w:tr w:rsidR="005120C9" w:rsidRPr="00CC2872" w:rsidTr="005120C9">
        <w:trPr>
          <w:trHeight w:val="391"/>
        </w:trPr>
        <w:tc>
          <w:tcPr>
            <w:tcW w:w="4058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a_AvanteLt" w:hAnsi="a_AvanteLt"/>
                <w:b/>
                <w:color w:val="000000"/>
                <w:sz w:val="16"/>
                <w:szCs w:val="16"/>
                <w:lang w:val="ru-RU"/>
              </w:rPr>
            </w:pPr>
            <w:r w:rsidRPr="005120C9">
              <w:rPr>
                <w:color w:val="000000"/>
                <w:sz w:val="16"/>
                <w:szCs w:val="16"/>
                <w:lang w:val="ru-RU"/>
              </w:rPr>
              <w:t>Рис.8 Двустенный вертикальный дымоход на внешней стороне стены с проходом через стену и кровлю при горизонтальном выходном патрубке котла.</w:t>
            </w:r>
          </w:p>
        </w:tc>
      </w:tr>
      <w:tr w:rsidR="005120C9" w:rsidRPr="00CC2872" w:rsidTr="005120C9">
        <w:trPr>
          <w:trHeight w:val="185"/>
        </w:trPr>
        <w:tc>
          <w:tcPr>
            <w:tcW w:w="4058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a_AvanteLt" w:hAnsi="a_AvanteLt"/>
                <w:b/>
                <w:color w:val="000000"/>
                <w:sz w:val="16"/>
                <w:szCs w:val="16"/>
                <w:lang w:val="ru-RU"/>
              </w:rPr>
            </w:pPr>
          </w:p>
        </w:tc>
      </w:tr>
    </w:tbl>
    <w:p w:rsidR="00812237" w:rsidRDefault="00812237" w:rsidP="00AD78E3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tbl>
      <w:tblPr>
        <w:tblStyle w:val="ad"/>
        <w:tblpPr w:leftFromText="180" w:rightFromText="180" w:vertAnchor="text" w:horzAnchor="margin" w:tblpXSpec="right" w:tblpY="6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</w:tblGrid>
      <w:tr w:rsidR="005120C9" w:rsidRPr="00CC2872" w:rsidTr="005120C9">
        <w:trPr>
          <w:trHeight w:val="296"/>
        </w:trPr>
        <w:tc>
          <w:tcPr>
            <w:tcW w:w="4185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color w:val="000000"/>
                <w:sz w:val="16"/>
                <w:szCs w:val="16"/>
                <w:lang w:val="ru-RU"/>
              </w:rPr>
            </w:pPr>
            <w:r w:rsidRPr="005120C9">
              <w:rPr>
                <w:color w:val="000000"/>
                <w:sz w:val="16"/>
                <w:szCs w:val="16"/>
                <w:lang w:val="ru-RU"/>
              </w:rPr>
              <w:t>Рис.9 Двустенный вертикальный дымоход на внешней стороне стены с проходом через стену и кровлю при вертикальном выходном патрубке котла.</w:t>
            </w:r>
          </w:p>
          <w:p w:rsidR="005120C9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color w:val="000000"/>
                <w:lang w:val="ru-RU"/>
              </w:rPr>
            </w:pPr>
          </w:p>
        </w:tc>
      </w:tr>
      <w:tr w:rsidR="005120C9" w:rsidRPr="00CC2872" w:rsidTr="005120C9">
        <w:trPr>
          <w:trHeight w:val="126"/>
        </w:trPr>
        <w:tc>
          <w:tcPr>
            <w:tcW w:w="4185" w:type="dxa"/>
          </w:tcPr>
          <w:p w:rsidR="005120C9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color w:val="000000"/>
                <w:lang w:val="ru-RU"/>
              </w:rPr>
            </w:pPr>
            <w:r>
              <w:rPr>
                <w:rFonts w:ascii="a_AvanteLt" w:hAnsi="a_AvanteLt"/>
                <w:b/>
                <w:color w:val="000000"/>
                <w:lang w:val="ru-RU"/>
              </w:rPr>
              <w:lastRenderedPageBreak/>
              <w:t xml:space="preserve">                                                                                  </w:t>
            </w:r>
          </w:p>
        </w:tc>
      </w:tr>
    </w:tbl>
    <w:p w:rsidR="00812237" w:rsidRDefault="00812237" w:rsidP="001B0F9A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</w:p>
    <w:p w:rsidR="00812237" w:rsidRDefault="005120C9" w:rsidP="005120C9">
      <w:pPr>
        <w:widowControl w:val="0"/>
        <w:autoSpaceDE w:val="0"/>
        <w:autoSpaceDN w:val="0"/>
        <w:adjustRightInd w:val="0"/>
        <w:jc w:val="both"/>
        <w:textAlignment w:val="center"/>
        <w:rPr>
          <w:rFonts w:ascii="a_AvanteLt" w:hAnsi="a_AvanteLt"/>
          <w:b/>
          <w:color w:val="000000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27C204C0" wp14:editId="593D1131">
            <wp:simplePos x="0" y="0"/>
            <wp:positionH relativeFrom="margin">
              <wp:posOffset>3684270</wp:posOffset>
            </wp:positionH>
            <wp:positionV relativeFrom="paragraph">
              <wp:posOffset>12065</wp:posOffset>
            </wp:positionV>
            <wp:extent cx="2886075" cy="4248150"/>
            <wp:effectExtent l="0" t="0" r="9525" b="0"/>
            <wp:wrapNone/>
            <wp:docPr id="107" name="Рисунок 10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8" t="10422" r="29708" b="1996"/>
                    <a:stretch/>
                  </pic:blipFill>
                  <pic:spPr bwMode="auto">
                    <a:xfrm>
                      <a:off x="0" y="0"/>
                      <a:ext cx="2886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 wp14:anchorId="2FE197E0" wp14:editId="7C8C39B3">
            <wp:simplePos x="0" y="0"/>
            <wp:positionH relativeFrom="margin">
              <wp:posOffset>236220</wp:posOffset>
            </wp:positionH>
            <wp:positionV relativeFrom="paragraph">
              <wp:posOffset>31115</wp:posOffset>
            </wp:positionV>
            <wp:extent cx="2952750" cy="4210050"/>
            <wp:effectExtent l="0" t="0" r="0" b="0"/>
            <wp:wrapNone/>
            <wp:docPr id="105" name="Рисунок 105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3"/>
                    <pic:cNvPicPr>
                      <a:picLocks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7682" r="7059" b="4866"/>
                    <a:stretch/>
                  </pic:blipFill>
                  <pic:spPr bwMode="auto">
                    <a:xfrm>
                      <a:off x="0" y="0"/>
                      <a:ext cx="2952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  <w:r w:rsidRPr="00154FFF">
        <w:rPr>
          <w:color w:val="000000"/>
          <w:lang w:val="ru-RU"/>
        </w:rPr>
        <w:t xml:space="preserve"> </w:t>
      </w: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154FFF" w:rsidRDefault="00154FFF" w:rsidP="00154FFF">
      <w:pPr>
        <w:widowControl w:val="0"/>
        <w:autoSpaceDE w:val="0"/>
        <w:autoSpaceDN w:val="0"/>
        <w:adjustRightInd w:val="0"/>
        <w:ind w:left="5954"/>
        <w:jc w:val="both"/>
        <w:textAlignment w:val="center"/>
        <w:rPr>
          <w:color w:val="000000"/>
          <w:lang w:val="ru-RU"/>
        </w:rPr>
      </w:pPr>
    </w:p>
    <w:p w:rsidR="00AD78E3" w:rsidRDefault="00AD78E3" w:rsidP="008611DD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E44FFD" w:rsidRPr="003F2EA1" w:rsidRDefault="00E44FFD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E44FFD" w:rsidRDefault="00E44FFD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E44FFD" w:rsidRDefault="00E44FFD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154FFF" w:rsidRDefault="00154FFF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tbl>
      <w:tblPr>
        <w:tblStyle w:val="ad"/>
        <w:tblpPr w:leftFromText="180" w:rightFromText="180" w:vertAnchor="text" w:horzAnchor="margin" w:tblpXSpec="right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9"/>
      </w:tblGrid>
      <w:tr w:rsidR="005120C9" w:rsidRPr="00CC2872" w:rsidTr="005120C9">
        <w:trPr>
          <w:trHeight w:val="516"/>
        </w:trPr>
        <w:tc>
          <w:tcPr>
            <w:tcW w:w="3689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color w:val="000000"/>
                <w:sz w:val="16"/>
                <w:szCs w:val="16"/>
                <w:lang w:val="ru-RU"/>
              </w:rPr>
            </w:pPr>
            <w:r w:rsidRPr="005120C9">
              <w:rPr>
                <w:color w:val="000000"/>
                <w:sz w:val="16"/>
                <w:szCs w:val="16"/>
                <w:lang w:val="ru-RU"/>
              </w:rPr>
              <w:t>Рис.11 Способ монтажа дымохода с использованием шибер-задвижки и «Декоративным ППУ 3 детали».</w:t>
            </w:r>
          </w:p>
          <w:p w:rsidR="005120C9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color w:val="000000"/>
                <w:lang w:val="ru-RU"/>
              </w:rPr>
            </w:pPr>
          </w:p>
        </w:tc>
      </w:tr>
    </w:tbl>
    <w:p w:rsidR="00154FFF" w:rsidRDefault="00154FFF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tbl>
      <w:tblPr>
        <w:tblStyle w:val="ad"/>
        <w:tblpPr w:leftFromText="180" w:rightFromText="180" w:vertAnchor="text" w:horzAnchor="page" w:tblpX="1486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</w:tblGrid>
      <w:tr w:rsidR="005120C9" w:rsidRPr="00CC2872" w:rsidTr="005120C9">
        <w:trPr>
          <w:trHeight w:val="214"/>
        </w:trPr>
        <w:tc>
          <w:tcPr>
            <w:tcW w:w="3709" w:type="dxa"/>
          </w:tcPr>
          <w:p w:rsidR="005120C9" w:rsidRPr="005120C9" w:rsidRDefault="005120C9" w:rsidP="005120C9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a_AvanteLt" w:hAnsi="a_AvanteLt"/>
                <w:b/>
                <w:sz w:val="16"/>
                <w:szCs w:val="16"/>
                <w:lang w:val="ru-RU"/>
              </w:rPr>
            </w:pPr>
            <w:r w:rsidRPr="005120C9">
              <w:rPr>
                <w:sz w:val="16"/>
                <w:szCs w:val="16"/>
                <w:lang w:val="ru-RU"/>
              </w:rPr>
              <w:t>Рис.10 Способ при горизонтальном выходном патрубке котла.</w:t>
            </w:r>
          </w:p>
        </w:tc>
      </w:tr>
      <w:tr w:rsidR="005120C9" w:rsidRPr="00CC2872" w:rsidTr="005120C9">
        <w:trPr>
          <w:trHeight w:val="101"/>
        </w:trPr>
        <w:tc>
          <w:tcPr>
            <w:tcW w:w="3709" w:type="dxa"/>
          </w:tcPr>
          <w:p w:rsidR="005120C9" w:rsidRPr="00A00452" w:rsidRDefault="005120C9" w:rsidP="005120C9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a_AvanteLt" w:hAnsi="a_AvanteLt"/>
                <w:b/>
                <w:lang w:val="ru-RU"/>
              </w:rPr>
            </w:pPr>
            <w:r w:rsidRPr="00A00452">
              <w:rPr>
                <w:rFonts w:ascii="a_AvanteLt" w:hAnsi="a_AvanteLt"/>
                <w:b/>
                <w:lang w:val="ru-RU"/>
              </w:rPr>
              <w:t xml:space="preserve">                                                                                  </w:t>
            </w:r>
          </w:p>
        </w:tc>
      </w:tr>
    </w:tbl>
    <w:p w:rsidR="00154FFF" w:rsidRDefault="00154FFF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154FFF" w:rsidRDefault="00154FFF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lang w:val="ru-RU"/>
        </w:rPr>
      </w:pPr>
    </w:p>
    <w:p w:rsidR="009F46A3" w:rsidRDefault="009F46A3" w:rsidP="005120C9">
      <w:pPr>
        <w:widowControl w:val="0"/>
        <w:autoSpaceDE w:val="0"/>
        <w:autoSpaceDN w:val="0"/>
        <w:adjustRightInd w:val="0"/>
        <w:textAlignment w:val="center"/>
        <w:rPr>
          <w:b/>
          <w:color w:val="000000"/>
          <w:sz w:val="28"/>
          <w:szCs w:val="28"/>
          <w:lang w:val="ru-RU"/>
        </w:rPr>
      </w:pPr>
    </w:p>
    <w:p w:rsidR="007C4179" w:rsidRDefault="007F1866" w:rsidP="00F75772">
      <w:pPr>
        <w:widowControl w:val="0"/>
        <w:autoSpaceDE w:val="0"/>
        <w:autoSpaceDN w:val="0"/>
        <w:adjustRightInd w:val="0"/>
        <w:jc w:val="center"/>
        <w:textAlignment w:val="center"/>
        <w:rPr>
          <w:b/>
          <w:color w:val="000000"/>
          <w:sz w:val="28"/>
          <w:szCs w:val="28"/>
          <w:u w:val="single"/>
          <w:lang w:val="ru-RU"/>
        </w:rPr>
      </w:pPr>
      <w:r w:rsidRPr="00166B7D">
        <w:rPr>
          <w:b/>
          <w:color w:val="000000"/>
          <w:sz w:val="28"/>
          <w:szCs w:val="28"/>
          <w:lang w:val="ru-RU"/>
        </w:rPr>
        <w:t xml:space="preserve">5. </w:t>
      </w:r>
      <w:r w:rsidR="00A741FD" w:rsidRPr="00A741FD">
        <w:rPr>
          <w:b/>
          <w:color w:val="000000"/>
          <w:sz w:val="28"/>
          <w:szCs w:val="28"/>
          <w:u w:val="single"/>
          <w:lang w:val="ru-RU"/>
        </w:rPr>
        <w:t>ПРОВЕРКА</w:t>
      </w:r>
      <w:r w:rsidR="00A741FD">
        <w:rPr>
          <w:b/>
          <w:color w:val="000000"/>
          <w:sz w:val="28"/>
          <w:szCs w:val="28"/>
          <w:u w:val="single"/>
          <w:lang w:val="ru-RU"/>
        </w:rPr>
        <w:t xml:space="preserve"> И ПРИЕМ В ЭКСПЛУАТАЦИЮ. </w:t>
      </w:r>
    </w:p>
    <w:p w:rsidR="00A741FD" w:rsidRDefault="00A741FD" w:rsidP="00F75772">
      <w:pPr>
        <w:widowControl w:val="0"/>
        <w:autoSpaceDE w:val="0"/>
        <w:autoSpaceDN w:val="0"/>
        <w:adjustRightInd w:val="0"/>
        <w:jc w:val="center"/>
        <w:textAlignment w:val="center"/>
        <w:rPr>
          <w:b/>
          <w:color w:val="000000"/>
          <w:sz w:val="28"/>
          <w:szCs w:val="28"/>
          <w:u w:val="single"/>
          <w:lang w:val="ru-RU"/>
        </w:rPr>
      </w:pPr>
      <w:r>
        <w:rPr>
          <w:b/>
          <w:color w:val="000000"/>
          <w:sz w:val="28"/>
          <w:szCs w:val="28"/>
          <w:u w:val="single"/>
          <w:lang w:val="ru-RU"/>
        </w:rPr>
        <w:t>УХОД ЗА ДЫМОХОДОМ. ЭКСПЛУАТАЦИЯ.</w:t>
      </w:r>
    </w:p>
    <w:p w:rsidR="00522179" w:rsidRPr="00D911B8" w:rsidRDefault="00A741FD" w:rsidP="005B45A8">
      <w:pPr>
        <w:widowControl w:val="0"/>
        <w:autoSpaceDE w:val="0"/>
        <w:autoSpaceDN w:val="0"/>
        <w:adjustRightInd w:val="0"/>
        <w:jc w:val="both"/>
        <w:textAlignment w:val="center"/>
        <w:rPr>
          <w:b/>
          <w:color w:val="000000"/>
          <w:sz w:val="23"/>
          <w:szCs w:val="23"/>
          <w:lang w:val="ru-RU"/>
        </w:rPr>
      </w:pPr>
      <w:r w:rsidRPr="00166B7D">
        <w:rPr>
          <w:b/>
          <w:color w:val="000000"/>
          <w:sz w:val="28"/>
          <w:szCs w:val="28"/>
          <w:lang w:val="ru-RU"/>
        </w:rPr>
        <w:t xml:space="preserve"> </w:t>
      </w:r>
    </w:p>
    <w:p w:rsidR="007F1866" w:rsidRPr="00D911B8" w:rsidRDefault="007F1866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 xml:space="preserve">Проверьте качество </w:t>
      </w:r>
      <w:r w:rsidR="00D72E69" w:rsidRPr="00D911B8">
        <w:rPr>
          <w:color w:val="000000"/>
          <w:sz w:val="23"/>
          <w:szCs w:val="23"/>
          <w:lang w:val="ru-RU"/>
        </w:rPr>
        <w:t xml:space="preserve">выполненной </w:t>
      </w:r>
      <w:r w:rsidRPr="00D911B8">
        <w:rPr>
          <w:color w:val="000000"/>
          <w:sz w:val="23"/>
          <w:szCs w:val="23"/>
          <w:lang w:val="ru-RU"/>
        </w:rPr>
        <w:t>работы, обратив особое внимание на плотность стыковки элементов дымохода. Удалите остатки защитной пленки. Протрите чистой сухой ветошью загрязнённые участки дымохода. Уберите из зоны дымохода посторонние предметы и инст</w:t>
      </w:r>
      <w:r w:rsidR="002F05A3" w:rsidRPr="00D911B8">
        <w:rPr>
          <w:color w:val="000000"/>
          <w:sz w:val="23"/>
          <w:szCs w:val="23"/>
          <w:lang w:val="ru-RU"/>
        </w:rPr>
        <w:t>румент.</w:t>
      </w:r>
      <w:r w:rsidR="005144A8" w:rsidRPr="00D911B8">
        <w:rPr>
          <w:color w:val="000000"/>
          <w:sz w:val="23"/>
          <w:szCs w:val="23"/>
          <w:lang w:val="ru-RU"/>
        </w:rPr>
        <w:t xml:space="preserve"> </w:t>
      </w:r>
      <w:r w:rsidR="002F05A3" w:rsidRPr="00D911B8">
        <w:rPr>
          <w:color w:val="000000"/>
          <w:sz w:val="23"/>
          <w:szCs w:val="23"/>
          <w:lang w:val="ru-RU"/>
        </w:rPr>
        <w:t>Дождаться полного высыхания герметика (не менее 24 часов).</w:t>
      </w:r>
    </w:p>
    <w:p w:rsidR="004C5177" w:rsidRPr="00D911B8" w:rsidRDefault="007F1866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>Осуществите пробную топку малым количеством дров. В процессе сгорания дров внимательно обследуйте ствол дымохода на предмет дымления, особенно в зонах стыковки элементов. Убедитесь в наличии гарантированной тяги в дымоходе.</w:t>
      </w:r>
      <w:r w:rsidR="0069210C" w:rsidRPr="00D911B8">
        <w:rPr>
          <w:color w:val="000000"/>
          <w:sz w:val="23"/>
          <w:szCs w:val="23"/>
          <w:lang w:val="ru-RU"/>
        </w:rPr>
        <w:t xml:space="preserve"> При эксплуатации дымохода возможно изменение цвета </w:t>
      </w:r>
      <w:r w:rsidR="000A059F" w:rsidRPr="00D911B8">
        <w:rPr>
          <w:color w:val="000000"/>
          <w:sz w:val="23"/>
          <w:szCs w:val="23"/>
          <w:lang w:val="ru-RU"/>
        </w:rPr>
        <w:t xml:space="preserve">одноконтурной </w:t>
      </w:r>
      <w:r w:rsidR="0069210C" w:rsidRPr="00D911B8">
        <w:rPr>
          <w:color w:val="000000"/>
          <w:sz w:val="23"/>
          <w:szCs w:val="23"/>
          <w:lang w:val="ru-RU"/>
        </w:rPr>
        <w:t>трубы, что не влияет на ее рабочие характеристики (появляются цвета побежалости металла).</w:t>
      </w:r>
      <w:r w:rsidRPr="00D911B8">
        <w:rPr>
          <w:color w:val="000000"/>
          <w:sz w:val="23"/>
          <w:szCs w:val="23"/>
          <w:lang w:val="ru-RU"/>
        </w:rPr>
        <w:t xml:space="preserve"> </w:t>
      </w:r>
      <w:r w:rsidRPr="00D911B8">
        <w:rPr>
          <w:b/>
          <w:color w:val="000000"/>
          <w:sz w:val="23"/>
          <w:szCs w:val="23"/>
          <w:lang w:val="ru-RU"/>
        </w:rPr>
        <w:t>ВНИМАНИЕ!</w:t>
      </w:r>
      <w:r w:rsidRPr="00D911B8">
        <w:rPr>
          <w:rFonts w:ascii="a_AvanteLt" w:hAnsi="a_AvanteLt"/>
          <w:color w:val="000000"/>
          <w:sz w:val="23"/>
          <w:szCs w:val="23"/>
          <w:lang w:val="ru-RU"/>
        </w:rPr>
        <w:t xml:space="preserve"> </w:t>
      </w:r>
      <w:r w:rsidRPr="00D911B8">
        <w:rPr>
          <w:color w:val="000000"/>
          <w:sz w:val="23"/>
          <w:szCs w:val="23"/>
          <w:lang w:val="ru-RU"/>
        </w:rPr>
        <w:t>Будьте готовы к легкому задымлению помещения в результате сгорания масляных остатков на металлических поверхностях отопительного аппарата и элементах дымохода. Проветрите помещение. Осуществите полноценную топк</w:t>
      </w:r>
      <w:r w:rsidR="002F05A3" w:rsidRPr="00D911B8">
        <w:rPr>
          <w:color w:val="000000"/>
          <w:sz w:val="23"/>
          <w:szCs w:val="23"/>
          <w:lang w:val="ru-RU"/>
        </w:rPr>
        <w:t xml:space="preserve">у в течение 2,0 - </w:t>
      </w:r>
      <w:r w:rsidRPr="00D911B8">
        <w:rPr>
          <w:color w:val="000000"/>
          <w:sz w:val="23"/>
          <w:szCs w:val="23"/>
          <w:lang w:val="ru-RU"/>
        </w:rPr>
        <w:t>2,5 часов. Убедитесь в отсутствии необходимости дополнительной термоизоляции незащищенных стен и строительных конструкций</w:t>
      </w:r>
      <w:r w:rsidR="00352AC8" w:rsidRPr="00D911B8">
        <w:rPr>
          <w:color w:val="000000"/>
          <w:sz w:val="23"/>
          <w:szCs w:val="23"/>
          <w:lang w:val="ru-RU"/>
        </w:rPr>
        <w:t xml:space="preserve"> </w:t>
      </w:r>
      <w:r w:rsidR="00C03CA7" w:rsidRPr="00D911B8">
        <w:rPr>
          <w:color w:val="000000"/>
          <w:sz w:val="23"/>
          <w:szCs w:val="23"/>
          <w:lang w:val="ru-RU"/>
        </w:rPr>
        <w:t>(</w:t>
      </w:r>
      <w:r w:rsidR="00C30372" w:rsidRPr="00D911B8">
        <w:rPr>
          <w:color w:val="000000"/>
          <w:sz w:val="23"/>
          <w:szCs w:val="23"/>
          <w:lang w:val="ru-RU"/>
        </w:rPr>
        <w:t xml:space="preserve">Дымовой </w:t>
      </w:r>
      <w:r w:rsidR="004C5177" w:rsidRPr="00D911B8">
        <w:rPr>
          <w:color w:val="000000"/>
          <w:sz w:val="23"/>
          <w:szCs w:val="23"/>
          <w:lang w:val="ru-RU"/>
        </w:rPr>
        <w:t>канал,</w:t>
      </w:r>
      <w:r w:rsidR="00C30372" w:rsidRPr="00D911B8">
        <w:rPr>
          <w:color w:val="000000"/>
          <w:sz w:val="23"/>
          <w:szCs w:val="23"/>
          <w:lang w:val="ru-RU"/>
        </w:rPr>
        <w:t xml:space="preserve"> проходящий в близи строительных конструкций из </w:t>
      </w:r>
      <w:r w:rsidR="00C30372" w:rsidRPr="00D911B8">
        <w:rPr>
          <w:color w:val="000000"/>
          <w:sz w:val="23"/>
          <w:szCs w:val="23"/>
          <w:u w:val="single"/>
          <w:lang w:val="ru-RU"/>
        </w:rPr>
        <w:t>горючих материалов</w:t>
      </w:r>
      <w:r w:rsidR="00C30372" w:rsidRPr="00D911B8">
        <w:rPr>
          <w:color w:val="000000"/>
          <w:sz w:val="23"/>
          <w:szCs w:val="23"/>
          <w:lang w:val="ru-RU"/>
        </w:rPr>
        <w:t xml:space="preserve">, </w:t>
      </w:r>
      <w:r w:rsidR="00C30372" w:rsidRPr="00D911B8">
        <w:rPr>
          <w:color w:val="000000"/>
          <w:sz w:val="23"/>
          <w:szCs w:val="23"/>
          <w:u w:val="single"/>
          <w:lang w:val="ru-RU"/>
        </w:rPr>
        <w:t>не должен нагревать их выше 50*С.</w:t>
      </w:r>
      <w:r w:rsidR="00C30372" w:rsidRPr="00D911B8">
        <w:rPr>
          <w:color w:val="000000"/>
          <w:sz w:val="23"/>
          <w:szCs w:val="23"/>
          <w:lang w:val="ru-RU"/>
        </w:rPr>
        <w:t xml:space="preserve"> ГОСТ Р 53321-2009, п. </w:t>
      </w:r>
      <w:r w:rsidR="009B5951" w:rsidRPr="00D911B8">
        <w:rPr>
          <w:color w:val="000000"/>
          <w:sz w:val="23"/>
          <w:szCs w:val="23"/>
          <w:lang w:val="ru-RU"/>
        </w:rPr>
        <w:t>4.39.8)</w:t>
      </w:r>
      <w:r w:rsidR="004C5177" w:rsidRPr="00D911B8">
        <w:rPr>
          <w:color w:val="000000"/>
          <w:sz w:val="23"/>
          <w:szCs w:val="23"/>
          <w:lang w:val="ru-RU"/>
        </w:rPr>
        <w:t>.</w:t>
      </w:r>
      <w:r w:rsidRPr="00D911B8">
        <w:rPr>
          <w:color w:val="000000"/>
          <w:sz w:val="23"/>
          <w:szCs w:val="23"/>
          <w:lang w:val="ru-RU"/>
        </w:rPr>
        <w:t xml:space="preserve"> В </w:t>
      </w:r>
      <w:r w:rsidR="00882C02" w:rsidRPr="00D911B8">
        <w:rPr>
          <w:color w:val="000000"/>
          <w:sz w:val="23"/>
          <w:szCs w:val="23"/>
          <w:lang w:val="ru-RU"/>
        </w:rPr>
        <w:t xml:space="preserve">случае необходимости </w:t>
      </w:r>
      <w:r w:rsidR="009B5951" w:rsidRPr="00D911B8">
        <w:rPr>
          <w:color w:val="000000"/>
          <w:sz w:val="23"/>
          <w:szCs w:val="23"/>
          <w:lang w:val="ru-RU"/>
        </w:rPr>
        <w:t>выполните термоизоляцию</w:t>
      </w:r>
      <w:r w:rsidR="00CC5979" w:rsidRPr="00D911B8">
        <w:rPr>
          <w:color w:val="000000"/>
          <w:sz w:val="23"/>
          <w:szCs w:val="23"/>
          <w:lang w:val="ru-RU"/>
        </w:rPr>
        <w:t xml:space="preserve"> строительных </w:t>
      </w:r>
      <w:r w:rsidR="009B5951" w:rsidRPr="00D911B8">
        <w:rPr>
          <w:color w:val="000000"/>
          <w:sz w:val="23"/>
          <w:szCs w:val="23"/>
          <w:lang w:val="ru-RU"/>
        </w:rPr>
        <w:t>элементов согласно</w:t>
      </w:r>
      <w:r w:rsidR="00882C02" w:rsidRPr="00D911B8">
        <w:rPr>
          <w:color w:val="000000"/>
          <w:sz w:val="23"/>
          <w:szCs w:val="23"/>
          <w:lang w:val="ru-RU"/>
        </w:rPr>
        <w:t xml:space="preserve"> </w:t>
      </w:r>
      <w:r w:rsidR="007840BE" w:rsidRPr="00D911B8">
        <w:rPr>
          <w:color w:val="000000"/>
          <w:sz w:val="23"/>
          <w:szCs w:val="23"/>
          <w:lang w:val="ru-RU"/>
        </w:rPr>
        <w:t xml:space="preserve">СНиП 41-01-2003 </w:t>
      </w:r>
      <w:r w:rsidR="007A3E9A" w:rsidRPr="00D911B8">
        <w:rPr>
          <w:color w:val="000000"/>
          <w:sz w:val="23"/>
          <w:szCs w:val="23"/>
          <w:lang w:val="ru-RU"/>
        </w:rPr>
        <w:t xml:space="preserve">п. </w:t>
      </w:r>
      <w:r w:rsidR="007840BE" w:rsidRPr="00D911B8">
        <w:rPr>
          <w:color w:val="000000"/>
          <w:sz w:val="23"/>
          <w:szCs w:val="23"/>
          <w:lang w:val="ru-RU"/>
        </w:rPr>
        <w:t>6.6.22</w:t>
      </w:r>
      <w:r w:rsidR="00CC5979" w:rsidRPr="00D911B8">
        <w:rPr>
          <w:color w:val="000000"/>
          <w:sz w:val="23"/>
          <w:szCs w:val="23"/>
          <w:lang w:val="ru-RU"/>
        </w:rPr>
        <w:t>.</w:t>
      </w:r>
      <w:r w:rsidR="00E368CD" w:rsidRPr="00D911B8">
        <w:rPr>
          <w:color w:val="000000"/>
          <w:sz w:val="23"/>
          <w:szCs w:val="23"/>
          <w:lang w:val="ru-RU"/>
        </w:rPr>
        <w:t xml:space="preserve"> </w:t>
      </w:r>
      <w:r w:rsidR="004C5177" w:rsidRPr="00D911B8">
        <w:rPr>
          <w:color w:val="000000"/>
          <w:sz w:val="23"/>
          <w:szCs w:val="23"/>
          <w:lang w:val="ru-RU"/>
        </w:rPr>
        <w:t>Очищать дымоходы от сажи н</w:t>
      </w:r>
      <w:r w:rsidR="00104BBB">
        <w:rPr>
          <w:color w:val="000000"/>
          <w:sz w:val="23"/>
          <w:szCs w:val="23"/>
          <w:lang w:val="ru-RU"/>
        </w:rPr>
        <w:t>еобходимо перед началом и</w:t>
      </w:r>
      <w:r w:rsidR="004C5177" w:rsidRPr="00D911B8">
        <w:rPr>
          <w:color w:val="000000"/>
          <w:sz w:val="23"/>
          <w:szCs w:val="23"/>
          <w:lang w:val="ru-RU"/>
        </w:rPr>
        <w:t xml:space="preserve"> в течении всего отопительного сезона н</w:t>
      </w:r>
      <w:r w:rsidRPr="00D911B8">
        <w:rPr>
          <w:color w:val="000000"/>
          <w:sz w:val="23"/>
          <w:szCs w:val="23"/>
          <w:lang w:val="ru-RU"/>
        </w:rPr>
        <w:t>е реже</w:t>
      </w:r>
      <w:r w:rsidR="004C5177" w:rsidRPr="00D911B8">
        <w:rPr>
          <w:color w:val="000000"/>
          <w:sz w:val="23"/>
          <w:szCs w:val="23"/>
          <w:lang w:val="ru-RU"/>
        </w:rPr>
        <w:t>:</w:t>
      </w:r>
    </w:p>
    <w:p w:rsidR="00FF413B" w:rsidRDefault="004C5177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 xml:space="preserve">- </w:t>
      </w:r>
      <w:r w:rsidR="007F1866" w:rsidRPr="00D911B8">
        <w:rPr>
          <w:color w:val="000000"/>
          <w:sz w:val="23"/>
          <w:szCs w:val="23"/>
          <w:lang w:val="ru-RU"/>
        </w:rPr>
        <w:t>1 раз</w:t>
      </w:r>
      <w:r w:rsidRPr="00D911B8">
        <w:rPr>
          <w:color w:val="000000"/>
          <w:sz w:val="23"/>
          <w:szCs w:val="23"/>
          <w:lang w:val="ru-RU"/>
        </w:rPr>
        <w:t>а</w:t>
      </w:r>
      <w:r w:rsidR="007F1866" w:rsidRPr="00D911B8">
        <w:rPr>
          <w:color w:val="000000"/>
          <w:sz w:val="23"/>
          <w:szCs w:val="23"/>
          <w:lang w:val="ru-RU"/>
        </w:rPr>
        <w:t xml:space="preserve"> в</w:t>
      </w:r>
      <w:r w:rsidR="00CF1B26" w:rsidRPr="00D911B8">
        <w:rPr>
          <w:color w:val="000000"/>
          <w:sz w:val="23"/>
          <w:szCs w:val="23"/>
          <w:lang w:val="ru-RU"/>
        </w:rPr>
        <w:t xml:space="preserve"> </w:t>
      </w:r>
      <w:r w:rsidRPr="00D911B8">
        <w:rPr>
          <w:color w:val="000000"/>
          <w:sz w:val="23"/>
          <w:szCs w:val="23"/>
          <w:lang w:val="ru-RU"/>
        </w:rPr>
        <w:t>3 месяца для банных печей:</w:t>
      </w:r>
    </w:p>
    <w:p w:rsidR="004C5177" w:rsidRPr="00D911B8" w:rsidRDefault="004C5177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>- 1 раза в 2 месяца для отопительных печей и очагов непрерывного действия;</w:t>
      </w:r>
    </w:p>
    <w:p w:rsidR="004C5177" w:rsidRPr="00D911B8" w:rsidRDefault="004C5177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>- 1 раза в 1 месяц для кухонных и других печей непрерывной (долговременной) топки.</w:t>
      </w:r>
    </w:p>
    <w:p w:rsidR="007410B2" w:rsidRPr="00D911B8" w:rsidRDefault="003B1B40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b/>
          <w:color w:val="000000"/>
          <w:sz w:val="23"/>
          <w:szCs w:val="23"/>
          <w:lang w:val="ru-RU"/>
        </w:rPr>
      </w:pPr>
      <w:r>
        <w:rPr>
          <w:color w:val="000000"/>
          <w:sz w:val="23"/>
          <w:szCs w:val="23"/>
          <w:lang w:val="ru-RU"/>
        </w:rPr>
        <w:lastRenderedPageBreak/>
        <w:t>П</w:t>
      </w:r>
      <w:r w:rsidR="007F1866" w:rsidRPr="00D911B8">
        <w:rPr>
          <w:color w:val="000000"/>
          <w:sz w:val="23"/>
          <w:szCs w:val="23"/>
          <w:lang w:val="ru-RU"/>
        </w:rPr>
        <w:t>рочистите канал металличе</w:t>
      </w:r>
      <w:r w:rsidR="00C03CA7" w:rsidRPr="00D911B8">
        <w:rPr>
          <w:color w:val="000000"/>
          <w:sz w:val="23"/>
          <w:szCs w:val="23"/>
          <w:lang w:val="ru-RU"/>
        </w:rPr>
        <w:t xml:space="preserve">ским ершом. </w:t>
      </w:r>
      <w:r w:rsidR="00420F37" w:rsidRPr="00D911B8">
        <w:rPr>
          <w:color w:val="000000"/>
          <w:sz w:val="23"/>
          <w:szCs w:val="23"/>
          <w:lang w:val="ru-RU"/>
        </w:rPr>
        <w:t>Для вертикального дымохода (рис. 6) можно использовать тройник 135*град. с заглушкой в качестве ревизии и прочистки</w:t>
      </w:r>
      <w:r w:rsidR="007410B2" w:rsidRPr="00D911B8">
        <w:rPr>
          <w:color w:val="000000"/>
          <w:sz w:val="23"/>
          <w:szCs w:val="23"/>
          <w:lang w:val="ru-RU"/>
        </w:rPr>
        <w:t>.</w:t>
      </w:r>
    </w:p>
    <w:p w:rsidR="007F1866" w:rsidRPr="00D911B8" w:rsidRDefault="00C03CA7" w:rsidP="009F46A3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b/>
          <w:color w:val="000000"/>
          <w:sz w:val="23"/>
          <w:szCs w:val="23"/>
          <w:lang w:val="ru-RU"/>
        </w:rPr>
        <w:t>Категорически з</w:t>
      </w:r>
      <w:r w:rsidR="007F1866" w:rsidRPr="00D911B8">
        <w:rPr>
          <w:b/>
          <w:color w:val="000000"/>
          <w:sz w:val="23"/>
          <w:szCs w:val="23"/>
          <w:lang w:val="ru-RU"/>
        </w:rPr>
        <w:t>апрещается удалять сажу путем выжигания.</w:t>
      </w:r>
    </w:p>
    <w:p w:rsidR="00FF413B" w:rsidRPr="005120C9" w:rsidRDefault="007C6BBB" w:rsidP="005120C9">
      <w:pPr>
        <w:widowControl w:val="0"/>
        <w:autoSpaceDE w:val="0"/>
        <w:autoSpaceDN w:val="0"/>
        <w:adjustRightInd w:val="0"/>
        <w:ind w:firstLine="851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>Не</w:t>
      </w:r>
      <w:r w:rsidR="004872B8" w:rsidRPr="00D911B8">
        <w:rPr>
          <w:color w:val="000000"/>
          <w:sz w:val="23"/>
          <w:szCs w:val="23"/>
          <w:lang w:val="ru-RU"/>
        </w:rPr>
        <w:t xml:space="preserve"> </w:t>
      </w:r>
      <w:r w:rsidR="00EE460E" w:rsidRPr="00D911B8">
        <w:rPr>
          <w:color w:val="000000"/>
          <w:sz w:val="23"/>
          <w:szCs w:val="23"/>
          <w:lang w:val="ru-RU"/>
        </w:rPr>
        <w:t>реже 1 раз</w:t>
      </w:r>
      <w:r w:rsidR="007F1866" w:rsidRPr="00D911B8">
        <w:rPr>
          <w:color w:val="000000"/>
          <w:sz w:val="23"/>
          <w:szCs w:val="23"/>
          <w:lang w:val="ru-RU"/>
        </w:rPr>
        <w:t xml:space="preserve"> в </w:t>
      </w:r>
      <w:r w:rsidR="00EE460E" w:rsidRPr="00D911B8">
        <w:rPr>
          <w:color w:val="000000"/>
          <w:sz w:val="23"/>
          <w:szCs w:val="23"/>
          <w:lang w:val="ru-RU"/>
        </w:rPr>
        <w:t>месяц</w:t>
      </w:r>
      <w:r w:rsidR="007F1866" w:rsidRPr="00D911B8">
        <w:rPr>
          <w:color w:val="000000"/>
          <w:sz w:val="23"/>
          <w:szCs w:val="23"/>
          <w:lang w:val="ru-RU"/>
        </w:rPr>
        <w:t xml:space="preserve"> производите профилактический осмотр дымохода. Наличие копоти на швах или сочленениях дымохода свидетельствует о его разгерметизации. Осуществите более плотную посадку эле</w:t>
      </w:r>
      <w:r w:rsidR="00CC5979" w:rsidRPr="00D911B8">
        <w:rPr>
          <w:color w:val="000000"/>
          <w:sz w:val="23"/>
          <w:szCs w:val="23"/>
          <w:lang w:val="ru-RU"/>
        </w:rPr>
        <w:t>ментов дымохода с применением термостойкого герметика</w:t>
      </w:r>
      <w:r w:rsidR="0030472F" w:rsidRPr="00D911B8">
        <w:rPr>
          <w:color w:val="000000"/>
          <w:sz w:val="23"/>
          <w:szCs w:val="23"/>
          <w:lang w:val="ru-RU"/>
        </w:rPr>
        <w:t xml:space="preserve">, при </w:t>
      </w:r>
      <w:r w:rsidR="0043085C" w:rsidRPr="00D911B8">
        <w:rPr>
          <w:color w:val="000000"/>
          <w:sz w:val="23"/>
          <w:szCs w:val="23"/>
          <w:lang w:val="ru-RU"/>
        </w:rPr>
        <w:t>невозможности достижения</w:t>
      </w:r>
      <w:r w:rsidR="0030472F" w:rsidRPr="00D911B8">
        <w:rPr>
          <w:color w:val="000000"/>
          <w:sz w:val="23"/>
          <w:szCs w:val="23"/>
          <w:lang w:val="ru-RU"/>
        </w:rPr>
        <w:t xml:space="preserve"> герметичности,</w:t>
      </w:r>
      <w:r w:rsidR="007F1866" w:rsidRPr="00D911B8">
        <w:rPr>
          <w:color w:val="000000"/>
          <w:sz w:val="23"/>
          <w:szCs w:val="23"/>
          <w:lang w:val="ru-RU"/>
        </w:rPr>
        <w:t xml:space="preserve"> замените неисправные элементы дымохода. Удалите посторонние предметы, паутину,</w:t>
      </w:r>
      <w:r w:rsidRPr="00D911B8">
        <w:rPr>
          <w:color w:val="000000"/>
          <w:sz w:val="23"/>
          <w:szCs w:val="23"/>
          <w:lang w:val="ru-RU"/>
        </w:rPr>
        <w:t xml:space="preserve"> </w:t>
      </w:r>
      <w:r w:rsidR="007F1866" w:rsidRPr="00D911B8">
        <w:rPr>
          <w:color w:val="000000"/>
          <w:sz w:val="23"/>
          <w:szCs w:val="23"/>
          <w:lang w:val="ru-RU"/>
        </w:rPr>
        <w:t xml:space="preserve">птичьи гнезда из зоны прохождения дымохода. Внимательно осмотрите </w:t>
      </w:r>
      <w:r w:rsidR="00B63D35" w:rsidRPr="00D911B8">
        <w:rPr>
          <w:color w:val="000000"/>
          <w:sz w:val="23"/>
          <w:szCs w:val="23"/>
          <w:lang w:val="ru-RU"/>
        </w:rPr>
        <w:t>ДППУ</w:t>
      </w:r>
      <w:r w:rsidR="007F1866" w:rsidRPr="00D911B8">
        <w:rPr>
          <w:color w:val="000000"/>
          <w:sz w:val="23"/>
          <w:szCs w:val="23"/>
          <w:lang w:val="ru-RU"/>
        </w:rPr>
        <w:t>. При необходимости дополните е</w:t>
      </w:r>
      <w:r w:rsidR="00B63D35" w:rsidRPr="00D911B8">
        <w:rPr>
          <w:color w:val="000000"/>
          <w:sz w:val="23"/>
          <w:szCs w:val="23"/>
          <w:lang w:val="ru-RU"/>
        </w:rPr>
        <w:t>го</w:t>
      </w:r>
      <w:r w:rsidR="007F1866" w:rsidRPr="00D911B8">
        <w:rPr>
          <w:color w:val="000000"/>
          <w:sz w:val="23"/>
          <w:szCs w:val="23"/>
          <w:lang w:val="ru-RU"/>
        </w:rPr>
        <w:t xml:space="preserve"> </w:t>
      </w:r>
      <w:r w:rsidR="00C30372" w:rsidRPr="00D911B8">
        <w:rPr>
          <w:color w:val="000000"/>
          <w:sz w:val="23"/>
          <w:szCs w:val="23"/>
          <w:lang w:val="ru-RU"/>
        </w:rPr>
        <w:t xml:space="preserve">негорючим </w:t>
      </w:r>
      <w:r w:rsidR="007F1866" w:rsidRPr="00D911B8">
        <w:rPr>
          <w:color w:val="000000"/>
          <w:sz w:val="23"/>
          <w:szCs w:val="23"/>
          <w:lang w:val="ru-RU"/>
        </w:rPr>
        <w:t>теплоизолирующим материалом. При наличии на ды</w:t>
      </w:r>
      <w:r w:rsidR="002F05A3" w:rsidRPr="00D911B8">
        <w:rPr>
          <w:color w:val="000000"/>
          <w:sz w:val="23"/>
          <w:szCs w:val="23"/>
          <w:lang w:val="ru-RU"/>
        </w:rPr>
        <w:t>моходе искрогасителя</w:t>
      </w:r>
      <w:r w:rsidR="00AF4AB7" w:rsidRPr="00D911B8">
        <w:rPr>
          <w:color w:val="000000"/>
          <w:sz w:val="23"/>
          <w:szCs w:val="23"/>
          <w:lang w:val="ru-RU"/>
        </w:rPr>
        <w:t xml:space="preserve">, очистите </w:t>
      </w:r>
      <w:r w:rsidR="007F1866" w:rsidRPr="00D911B8">
        <w:rPr>
          <w:color w:val="000000"/>
          <w:sz w:val="23"/>
          <w:szCs w:val="23"/>
          <w:lang w:val="ru-RU"/>
        </w:rPr>
        <w:t xml:space="preserve">его от сажи. </w:t>
      </w:r>
    </w:p>
    <w:p w:rsidR="00FF413B" w:rsidRDefault="00FF413B" w:rsidP="003F4FE4">
      <w:pPr>
        <w:shd w:val="clear" w:color="auto" w:fill="FFFFFF"/>
        <w:jc w:val="center"/>
        <w:rPr>
          <w:b/>
          <w:bCs/>
          <w:u w:val="single"/>
          <w:lang w:val="ru-RU"/>
        </w:rPr>
      </w:pPr>
    </w:p>
    <w:p w:rsidR="00AF4AB7" w:rsidRDefault="003F4FE4" w:rsidP="003F4FE4">
      <w:pPr>
        <w:shd w:val="clear" w:color="auto" w:fill="FFFFFF"/>
        <w:jc w:val="center"/>
        <w:rPr>
          <w:rFonts w:ascii="a_AvanteLt" w:hAnsi="a_AvanteLt"/>
          <w:b/>
          <w:bCs/>
          <w:lang w:val="ru-RU"/>
        </w:rPr>
      </w:pPr>
      <w:r>
        <w:rPr>
          <w:b/>
          <w:bCs/>
          <w:u w:val="single"/>
          <w:lang w:val="ru-RU"/>
        </w:rPr>
        <w:t xml:space="preserve">6. </w:t>
      </w:r>
      <w:r w:rsidR="007F1866" w:rsidRPr="00A741FD">
        <w:rPr>
          <w:b/>
          <w:bCs/>
          <w:u w:val="single"/>
          <w:lang w:val="ru-RU"/>
        </w:rPr>
        <w:t>ГАРАНТИЙНЫЕ ОБЯЗАТЕЛЬСТВА</w:t>
      </w:r>
      <w:r w:rsidR="007F1866" w:rsidRPr="004352B2">
        <w:rPr>
          <w:rFonts w:ascii="a_AvanteLt" w:hAnsi="a_AvanteLt"/>
          <w:b/>
          <w:bCs/>
          <w:lang w:val="ru-RU"/>
        </w:rPr>
        <w:t>.</w:t>
      </w:r>
    </w:p>
    <w:p w:rsidR="00104BBB" w:rsidRDefault="00104BBB" w:rsidP="003F4FE4">
      <w:pPr>
        <w:shd w:val="clear" w:color="auto" w:fill="FFFFFF"/>
        <w:jc w:val="center"/>
        <w:rPr>
          <w:rFonts w:ascii="a_AvanteLt" w:hAnsi="a_AvanteLt"/>
          <w:b/>
          <w:bCs/>
          <w:lang w:val="ru-RU"/>
        </w:rPr>
      </w:pPr>
    </w:p>
    <w:p w:rsidR="00EE460E" w:rsidRPr="00D911B8" w:rsidRDefault="008236D9" w:rsidP="009F46A3">
      <w:pPr>
        <w:shd w:val="clear" w:color="auto" w:fill="FFFFFF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6</w:t>
      </w:r>
      <w:r w:rsidR="007F1866" w:rsidRPr="00D911B8">
        <w:rPr>
          <w:bCs/>
          <w:sz w:val="23"/>
          <w:szCs w:val="23"/>
          <w:lang w:val="ru-RU"/>
        </w:rPr>
        <w:t xml:space="preserve">.1. Предприятие-изготовитель обязуется в течение 1 года со дня продажи элементов дымоходов </w:t>
      </w:r>
      <w:r w:rsidR="00B07128" w:rsidRPr="00D911B8">
        <w:rPr>
          <w:bCs/>
          <w:sz w:val="23"/>
          <w:szCs w:val="23"/>
          <w:lang w:val="ru-RU"/>
        </w:rPr>
        <w:t xml:space="preserve">заменить изделия, при </w:t>
      </w:r>
      <w:r w:rsidR="007F1866" w:rsidRPr="00D911B8">
        <w:rPr>
          <w:bCs/>
          <w:sz w:val="23"/>
          <w:szCs w:val="23"/>
          <w:lang w:val="ru-RU"/>
        </w:rPr>
        <w:t>обнаружен</w:t>
      </w:r>
      <w:r w:rsidR="00B07128" w:rsidRPr="00D911B8">
        <w:rPr>
          <w:bCs/>
          <w:sz w:val="23"/>
          <w:szCs w:val="23"/>
          <w:lang w:val="ru-RU"/>
        </w:rPr>
        <w:t>ии</w:t>
      </w:r>
      <w:r w:rsidR="007F1866" w:rsidRPr="00D911B8">
        <w:rPr>
          <w:bCs/>
          <w:sz w:val="23"/>
          <w:szCs w:val="23"/>
          <w:lang w:val="ru-RU"/>
        </w:rPr>
        <w:t xml:space="preserve"> заводски</w:t>
      </w:r>
      <w:r w:rsidR="00B07128" w:rsidRPr="00D911B8">
        <w:rPr>
          <w:bCs/>
          <w:sz w:val="23"/>
          <w:szCs w:val="23"/>
          <w:lang w:val="ru-RU"/>
        </w:rPr>
        <w:t>х</w:t>
      </w:r>
      <w:r w:rsidR="007F1866" w:rsidRPr="00D911B8">
        <w:rPr>
          <w:bCs/>
          <w:sz w:val="23"/>
          <w:szCs w:val="23"/>
          <w:lang w:val="ru-RU"/>
        </w:rPr>
        <w:t xml:space="preserve"> дефект</w:t>
      </w:r>
      <w:r w:rsidR="00B07128" w:rsidRPr="00D911B8">
        <w:rPr>
          <w:bCs/>
          <w:sz w:val="23"/>
          <w:szCs w:val="23"/>
          <w:lang w:val="ru-RU"/>
        </w:rPr>
        <w:t>ов</w:t>
      </w:r>
      <w:r w:rsidR="007F1866" w:rsidRPr="00D911B8">
        <w:rPr>
          <w:bCs/>
          <w:sz w:val="23"/>
          <w:szCs w:val="23"/>
          <w:lang w:val="ru-RU"/>
        </w:rPr>
        <w:t>.</w:t>
      </w:r>
    </w:p>
    <w:p w:rsidR="009745CB" w:rsidRPr="00D911B8" w:rsidRDefault="007F1866" w:rsidP="009F46A3">
      <w:pPr>
        <w:shd w:val="clear" w:color="auto" w:fill="FFFFFF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 xml:space="preserve">Срок эксплуатации элементов дымохода при номинальном (рекомендуемом) режиме </w:t>
      </w:r>
      <w:r w:rsidR="00B6638E" w:rsidRPr="00D911B8">
        <w:rPr>
          <w:bCs/>
          <w:sz w:val="23"/>
          <w:szCs w:val="23"/>
          <w:lang w:val="ru-RU"/>
        </w:rPr>
        <w:t xml:space="preserve">                    </w:t>
      </w:r>
      <w:r w:rsidRPr="00D911B8">
        <w:rPr>
          <w:bCs/>
          <w:sz w:val="23"/>
          <w:szCs w:val="23"/>
          <w:lang w:val="ru-RU"/>
        </w:rPr>
        <w:t>эксплуатации теплогенерирующего аппарата составляет</w:t>
      </w:r>
      <w:r w:rsidRPr="00D911B8">
        <w:rPr>
          <w:b/>
          <w:bCs/>
          <w:sz w:val="23"/>
          <w:szCs w:val="23"/>
          <w:lang w:val="ru-RU"/>
        </w:rPr>
        <w:t xml:space="preserve"> </w:t>
      </w:r>
      <w:r w:rsidR="00854EA9" w:rsidRPr="00D911B8">
        <w:rPr>
          <w:bCs/>
          <w:sz w:val="23"/>
          <w:szCs w:val="23"/>
          <w:lang w:val="ru-RU"/>
        </w:rPr>
        <w:t>не менее</w:t>
      </w:r>
      <w:r w:rsidR="00854EA9" w:rsidRPr="00D911B8">
        <w:rPr>
          <w:b/>
          <w:bCs/>
          <w:sz w:val="23"/>
          <w:szCs w:val="23"/>
          <w:lang w:val="ru-RU"/>
        </w:rPr>
        <w:t xml:space="preserve"> </w:t>
      </w:r>
      <w:r w:rsidRPr="00D911B8">
        <w:rPr>
          <w:b/>
          <w:bCs/>
          <w:sz w:val="23"/>
          <w:szCs w:val="23"/>
          <w:lang w:val="ru-RU"/>
        </w:rPr>
        <w:t>7</w:t>
      </w:r>
      <w:r w:rsidRPr="00D911B8">
        <w:rPr>
          <w:bCs/>
          <w:sz w:val="23"/>
          <w:szCs w:val="23"/>
          <w:lang w:val="ru-RU"/>
        </w:rPr>
        <w:t xml:space="preserve"> лет. </w:t>
      </w:r>
    </w:p>
    <w:p w:rsidR="007F1866" w:rsidRPr="00D911B8" w:rsidRDefault="008236D9" w:rsidP="009F46A3">
      <w:pPr>
        <w:shd w:val="clear" w:color="auto" w:fill="FFFFFF"/>
        <w:tabs>
          <w:tab w:val="left" w:pos="480"/>
        </w:tabs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6</w:t>
      </w:r>
      <w:r w:rsidR="007F1866" w:rsidRPr="00D911B8">
        <w:rPr>
          <w:bCs/>
          <w:sz w:val="23"/>
          <w:szCs w:val="23"/>
          <w:lang w:val="ru-RU"/>
        </w:rPr>
        <w:t xml:space="preserve">.2. </w:t>
      </w:r>
      <w:r w:rsidR="002F05A3" w:rsidRPr="00D911B8">
        <w:rPr>
          <w:bCs/>
          <w:sz w:val="23"/>
          <w:szCs w:val="23"/>
          <w:lang w:val="ru-RU"/>
        </w:rPr>
        <w:t>Замена изделий по гарантии не осуществляется</w:t>
      </w:r>
      <w:r w:rsidR="007F1866" w:rsidRPr="00D911B8">
        <w:rPr>
          <w:bCs/>
          <w:sz w:val="23"/>
          <w:szCs w:val="23"/>
          <w:lang w:val="ru-RU"/>
        </w:rPr>
        <w:t xml:space="preserve">: </w:t>
      </w:r>
    </w:p>
    <w:p w:rsidR="007F1866" w:rsidRPr="00D911B8" w:rsidRDefault="009F46A3" w:rsidP="009F46A3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п</w:t>
      </w:r>
      <w:r w:rsidR="009B5951" w:rsidRPr="00D911B8">
        <w:rPr>
          <w:bCs/>
          <w:sz w:val="23"/>
          <w:szCs w:val="23"/>
          <w:lang w:val="ru-RU"/>
        </w:rPr>
        <w:t>ри</w:t>
      </w:r>
      <w:r w:rsidR="007F1866" w:rsidRPr="00D911B8">
        <w:rPr>
          <w:bCs/>
          <w:sz w:val="23"/>
          <w:szCs w:val="23"/>
          <w:lang w:val="ru-RU"/>
        </w:rPr>
        <w:t xml:space="preserve"> отсутствии в документе штампа торговой организации, а также без указания даты продажи; </w:t>
      </w:r>
    </w:p>
    <w:p w:rsidR="007F1866" w:rsidRPr="00D911B8" w:rsidRDefault="009F46A3" w:rsidP="009F46A3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м</w:t>
      </w:r>
      <w:r w:rsidR="009B5951" w:rsidRPr="00D911B8">
        <w:rPr>
          <w:bCs/>
          <w:sz w:val="23"/>
          <w:szCs w:val="23"/>
          <w:lang w:val="ru-RU"/>
        </w:rPr>
        <w:t>онтаж</w:t>
      </w:r>
      <w:r w:rsidR="001440A4" w:rsidRPr="00D911B8">
        <w:rPr>
          <w:bCs/>
          <w:sz w:val="23"/>
          <w:szCs w:val="23"/>
          <w:lang w:val="ru-RU"/>
        </w:rPr>
        <w:t xml:space="preserve"> и </w:t>
      </w:r>
      <w:r w:rsidR="007F1866" w:rsidRPr="00D911B8">
        <w:rPr>
          <w:bCs/>
          <w:sz w:val="23"/>
          <w:szCs w:val="23"/>
          <w:lang w:val="ru-RU"/>
        </w:rPr>
        <w:t xml:space="preserve">эксплуатация, которых производилась с </w:t>
      </w:r>
      <w:r w:rsidR="00945609" w:rsidRPr="00D911B8">
        <w:rPr>
          <w:bCs/>
          <w:sz w:val="23"/>
          <w:szCs w:val="23"/>
          <w:lang w:val="ru-RU"/>
        </w:rPr>
        <w:t xml:space="preserve">нарушением правил, изложенных в </w:t>
      </w:r>
      <w:r w:rsidR="001440A4" w:rsidRPr="00D911B8">
        <w:rPr>
          <w:bCs/>
          <w:sz w:val="23"/>
          <w:szCs w:val="23"/>
          <w:lang w:val="ru-RU"/>
        </w:rPr>
        <w:t>н</w:t>
      </w:r>
      <w:r w:rsidR="007F1866" w:rsidRPr="00D911B8">
        <w:rPr>
          <w:bCs/>
          <w:sz w:val="23"/>
          <w:szCs w:val="23"/>
          <w:lang w:val="ru-RU"/>
        </w:rPr>
        <w:t xml:space="preserve">астоящем Руководстве; </w:t>
      </w:r>
    </w:p>
    <w:p w:rsidR="007F1866" w:rsidRPr="00D911B8" w:rsidRDefault="007F1866" w:rsidP="009F46A3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</w:rPr>
      </w:pPr>
      <w:proofErr w:type="spellStart"/>
      <w:r w:rsidRPr="00D911B8">
        <w:rPr>
          <w:bCs/>
          <w:sz w:val="23"/>
          <w:szCs w:val="23"/>
        </w:rPr>
        <w:t>бывшие</w:t>
      </w:r>
      <w:proofErr w:type="spellEnd"/>
      <w:r w:rsidRPr="00D911B8">
        <w:rPr>
          <w:bCs/>
          <w:sz w:val="23"/>
          <w:szCs w:val="23"/>
        </w:rPr>
        <w:t xml:space="preserve"> в </w:t>
      </w:r>
      <w:proofErr w:type="spellStart"/>
      <w:r w:rsidRPr="00D911B8">
        <w:rPr>
          <w:bCs/>
          <w:sz w:val="23"/>
          <w:szCs w:val="23"/>
        </w:rPr>
        <w:t>негарантийном</w:t>
      </w:r>
      <w:proofErr w:type="spellEnd"/>
      <w:r w:rsidRPr="00D911B8">
        <w:rPr>
          <w:bCs/>
          <w:sz w:val="23"/>
          <w:szCs w:val="23"/>
        </w:rPr>
        <w:t xml:space="preserve"> </w:t>
      </w:r>
      <w:proofErr w:type="spellStart"/>
      <w:r w:rsidRPr="00D911B8">
        <w:rPr>
          <w:bCs/>
          <w:sz w:val="23"/>
          <w:szCs w:val="23"/>
        </w:rPr>
        <w:t>ремонте</w:t>
      </w:r>
      <w:proofErr w:type="spellEnd"/>
      <w:r w:rsidRPr="00D911B8">
        <w:rPr>
          <w:bCs/>
          <w:sz w:val="23"/>
          <w:szCs w:val="23"/>
        </w:rPr>
        <w:t xml:space="preserve">; </w:t>
      </w:r>
    </w:p>
    <w:p w:rsidR="007F1866" w:rsidRPr="00D911B8" w:rsidRDefault="009F46A3" w:rsidP="009F46A3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с</w:t>
      </w:r>
      <w:r w:rsidR="007F1866" w:rsidRPr="00D911B8">
        <w:rPr>
          <w:bCs/>
          <w:sz w:val="23"/>
          <w:szCs w:val="23"/>
          <w:lang w:val="ru-RU"/>
        </w:rPr>
        <w:t xml:space="preserve"> повреждениями, возникшими по вине потребителя. </w:t>
      </w:r>
    </w:p>
    <w:p w:rsidR="007F1866" w:rsidRPr="00D911B8" w:rsidRDefault="008236D9" w:rsidP="009F46A3">
      <w:pPr>
        <w:shd w:val="clear" w:color="auto" w:fill="FFFFFF"/>
        <w:tabs>
          <w:tab w:val="left" w:pos="480"/>
        </w:tabs>
        <w:ind w:firstLine="851"/>
        <w:jc w:val="both"/>
        <w:rPr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6</w:t>
      </w:r>
      <w:r w:rsidR="007F1866" w:rsidRPr="00D911B8">
        <w:rPr>
          <w:bCs/>
          <w:sz w:val="23"/>
          <w:szCs w:val="23"/>
          <w:lang w:val="ru-RU"/>
        </w:rPr>
        <w:t xml:space="preserve">.3. Предприятие-изготовитель не несет ответственность в случае: </w:t>
      </w:r>
    </w:p>
    <w:p w:rsidR="007F1866" w:rsidRPr="00D911B8" w:rsidRDefault="009F46A3" w:rsidP="009F46A3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н</w:t>
      </w:r>
      <w:r w:rsidR="00945609" w:rsidRPr="00D911B8">
        <w:rPr>
          <w:bCs/>
          <w:sz w:val="23"/>
          <w:szCs w:val="23"/>
          <w:lang w:val="ru-RU"/>
        </w:rPr>
        <w:t>есоблюдения</w:t>
      </w:r>
      <w:r w:rsidR="007F1866" w:rsidRPr="00D911B8">
        <w:rPr>
          <w:bCs/>
          <w:sz w:val="23"/>
          <w:szCs w:val="23"/>
          <w:lang w:val="ru-RU"/>
        </w:rPr>
        <w:t xml:space="preserve"> правил установки и использования изделий не в соответствии с Настоящим Руководством и нормативными документами, указанными в настоящем Руководстве; </w:t>
      </w:r>
    </w:p>
    <w:p w:rsidR="007F1866" w:rsidRPr="00D911B8" w:rsidRDefault="009F46A3" w:rsidP="009F46A3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>н</w:t>
      </w:r>
      <w:r w:rsidR="009B5951" w:rsidRPr="00D911B8">
        <w:rPr>
          <w:bCs/>
          <w:sz w:val="23"/>
          <w:szCs w:val="23"/>
          <w:lang w:val="ru-RU"/>
        </w:rPr>
        <w:t>арушения</w:t>
      </w:r>
      <w:r w:rsidR="007F1866" w:rsidRPr="00D911B8">
        <w:rPr>
          <w:bCs/>
          <w:sz w:val="23"/>
          <w:szCs w:val="23"/>
          <w:lang w:val="ru-RU"/>
        </w:rPr>
        <w:t xml:space="preserve"> правил хранения и транспортировки; </w:t>
      </w:r>
    </w:p>
    <w:p w:rsidR="00702D65" w:rsidRDefault="00097B8C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  <w:r w:rsidRPr="00D911B8">
        <w:rPr>
          <w:bCs/>
          <w:sz w:val="23"/>
          <w:szCs w:val="23"/>
          <w:lang w:val="ru-RU"/>
        </w:rPr>
        <w:t xml:space="preserve">- </w:t>
      </w:r>
      <w:r w:rsidR="009B5951" w:rsidRPr="00D911B8">
        <w:rPr>
          <w:bCs/>
          <w:sz w:val="23"/>
          <w:szCs w:val="23"/>
          <w:lang w:val="ru-RU"/>
        </w:rPr>
        <w:t xml:space="preserve"> </w:t>
      </w:r>
      <w:r w:rsidR="009F46A3" w:rsidRPr="00D911B8">
        <w:rPr>
          <w:bCs/>
          <w:sz w:val="23"/>
          <w:szCs w:val="23"/>
          <w:lang w:val="ru-RU"/>
        </w:rPr>
        <w:t>с</w:t>
      </w:r>
      <w:r w:rsidR="007F1866" w:rsidRPr="00D911B8">
        <w:rPr>
          <w:bCs/>
          <w:sz w:val="23"/>
          <w:szCs w:val="23"/>
          <w:lang w:val="ru-RU"/>
        </w:rPr>
        <w:t>амостояте</w:t>
      </w:r>
      <w:r w:rsidR="00477844" w:rsidRPr="00D911B8">
        <w:rPr>
          <w:bCs/>
          <w:sz w:val="23"/>
          <w:szCs w:val="23"/>
          <w:lang w:val="ru-RU"/>
        </w:rPr>
        <w:t>льного ремонта или изменения</w:t>
      </w:r>
      <w:r w:rsidR="007F1866" w:rsidRPr="00D911B8">
        <w:rPr>
          <w:bCs/>
          <w:sz w:val="23"/>
          <w:szCs w:val="23"/>
          <w:lang w:val="ru-RU"/>
        </w:rPr>
        <w:t xml:space="preserve"> конструкции изде</w:t>
      </w:r>
      <w:r w:rsidR="00E368CD" w:rsidRPr="00D911B8">
        <w:rPr>
          <w:bCs/>
          <w:sz w:val="23"/>
          <w:szCs w:val="23"/>
          <w:lang w:val="ru-RU"/>
        </w:rPr>
        <w:t>лий.</w:t>
      </w: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5120C9" w:rsidRDefault="005120C9" w:rsidP="005120C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firstLine="851"/>
        <w:jc w:val="both"/>
        <w:rPr>
          <w:bCs/>
          <w:sz w:val="23"/>
          <w:szCs w:val="23"/>
          <w:lang w:val="ru-RU"/>
        </w:rPr>
      </w:pPr>
    </w:p>
    <w:p w:rsidR="007F1866" w:rsidRPr="00D911B8" w:rsidRDefault="007F1866" w:rsidP="005B45A8">
      <w:pPr>
        <w:widowControl w:val="0"/>
        <w:jc w:val="both"/>
        <w:textAlignment w:val="center"/>
        <w:rPr>
          <w:color w:val="000000"/>
          <w:sz w:val="23"/>
          <w:szCs w:val="23"/>
          <w:lang w:val="ru-RU"/>
        </w:rPr>
      </w:pPr>
      <w:r w:rsidRPr="00D911B8">
        <w:rPr>
          <w:color w:val="000000"/>
          <w:sz w:val="23"/>
          <w:szCs w:val="23"/>
          <w:lang w:val="ru-RU"/>
        </w:rPr>
        <w:t xml:space="preserve">По вопросам гарантийного обслуживания обращаться к представителю </w:t>
      </w:r>
      <w:r w:rsidR="00945609" w:rsidRPr="00D911B8">
        <w:rPr>
          <w:color w:val="000000"/>
          <w:sz w:val="23"/>
          <w:szCs w:val="23"/>
          <w:lang w:val="ru-RU"/>
        </w:rPr>
        <w:t>компании в Вашем</w:t>
      </w:r>
      <w:r w:rsidR="0056522B" w:rsidRPr="00D911B8">
        <w:rPr>
          <w:color w:val="000000"/>
          <w:sz w:val="23"/>
          <w:szCs w:val="23"/>
          <w:lang w:val="ru-RU"/>
        </w:rPr>
        <w:t xml:space="preserve"> регионе.</w:t>
      </w:r>
    </w:p>
    <w:p w:rsidR="00A01015" w:rsidRPr="00D911B8" w:rsidRDefault="00A01015" w:rsidP="005B45A8">
      <w:pPr>
        <w:widowControl w:val="0"/>
        <w:jc w:val="both"/>
        <w:textAlignment w:val="center"/>
        <w:rPr>
          <w:rFonts w:eastAsia="Arial Unicode MS"/>
          <w:b/>
          <w:color w:val="000000"/>
          <w:sz w:val="23"/>
          <w:szCs w:val="23"/>
        </w:rPr>
      </w:pPr>
      <w:r w:rsidRPr="00D911B8">
        <w:rPr>
          <w:color w:val="000000"/>
          <w:sz w:val="23"/>
          <w:szCs w:val="23"/>
          <w:lang w:val="ru-RU"/>
        </w:rPr>
        <w:t xml:space="preserve">      Сайт</w:t>
      </w:r>
      <w:r w:rsidRPr="00D911B8">
        <w:rPr>
          <w:color w:val="000000"/>
          <w:sz w:val="23"/>
          <w:szCs w:val="23"/>
        </w:rPr>
        <w:t xml:space="preserve">: </w:t>
      </w:r>
      <w:hyperlink r:id="rId20" w:history="1">
        <w:r w:rsidRPr="00D911B8">
          <w:rPr>
            <w:rStyle w:val="a8"/>
            <w:rFonts w:eastAsia="Arial Unicode MS"/>
            <w:b/>
            <w:sz w:val="23"/>
            <w:szCs w:val="23"/>
          </w:rPr>
          <w:t>www.uralmet.org</w:t>
        </w:r>
      </w:hyperlink>
    </w:p>
    <w:p w:rsidR="00A01015" w:rsidRPr="00D911B8" w:rsidRDefault="00A01015" w:rsidP="005B45A8">
      <w:pPr>
        <w:widowControl w:val="0"/>
        <w:jc w:val="both"/>
        <w:textAlignment w:val="center"/>
        <w:rPr>
          <w:b/>
          <w:sz w:val="23"/>
          <w:szCs w:val="23"/>
        </w:rPr>
      </w:pPr>
      <w:r w:rsidRPr="00D911B8">
        <w:rPr>
          <w:rFonts w:eastAsia="Arial Unicode MS"/>
          <w:b/>
          <w:color w:val="000000"/>
          <w:sz w:val="23"/>
          <w:szCs w:val="23"/>
        </w:rPr>
        <w:t xml:space="preserve">      </w:t>
      </w:r>
      <w:r w:rsidRPr="00D911B8">
        <w:rPr>
          <w:rFonts w:eastAsia="Arial Unicode MS"/>
          <w:color w:val="000000"/>
          <w:sz w:val="23"/>
          <w:szCs w:val="23"/>
        </w:rPr>
        <w:t>E-mail</w:t>
      </w:r>
      <w:r w:rsidR="00705AF2" w:rsidRPr="00D911B8">
        <w:rPr>
          <w:rFonts w:eastAsia="Arial Unicode MS"/>
          <w:color w:val="000000"/>
          <w:sz w:val="23"/>
          <w:szCs w:val="23"/>
        </w:rPr>
        <w:t>:</w:t>
      </w:r>
      <w:r w:rsidRPr="00D911B8">
        <w:rPr>
          <w:color w:val="000000"/>
          <w:sz w:val="23"/>
          <w:szCs w:val="23"/>
        </w:rPr>
        <w:t xml:space="preserve"> </w:t>
      </w:r>
      <w:hyperlink r:id="rId21" w:history="1">
        <w:r w:rsidRPr="00D911B8">
          <w:rPr>
            <w:rStyle w:val="a8"/>
            <w:b/>
            <w:sz w:val="23"/>
            <w:szCs w:val="23"/>
          </w:rPr>
          <w:t>quality@uralmet.org</w:t>
        </w:r>
      </w:hyperlink>
    </w:p>
    <w:p w:rsidR="00A01015" w:rsidRPr="00D911B8" w:rsidRDefault="00A01015" w:rsidP="005B45A8">
      <w:pPr>
        <w:widowControl w:val="0"/>
        <w:jc w:val="both"/>
        <w:textAlignment w:val="center"/>
        <w:rPr>
          <w:sz w:val="23"/>
          <w:szCs w:val="23"/>
          <w:lang w:val="ru-RU"/>
        </w:rPr>
      </w:pPr>
      <w:r w:rsidRPr="00D911B8">
        <w:rPr>
          <w:b/>
          <w:sz w:val="23"/>
          <w:szCs w:val="23"/>
        </w:rPr>
        <w:t xml:space="preserve">      </w:t>
      </w:r>
      <w:r w:rsidRPr="00D911B8">
        <w:rPr>
          <w:sz w:val="23"/>
          <w:szCs w:val="23"/>
          <w:lang w:val="ru-RU"/>
        </w:rPr>
        <w:t>Тел: 8 800 333 06 43</w:t>
      </w:r>
    </w:p>
    <w:p w:rsidR="00B65091" w:rsidRPr="00D911B8" w:rsidRDefault="00B76138" w:rsidP="005B45A8">
      <w:pPr>
        <w:widowControl w:val="0"/>
        <w:jc w:val="both"/>
        <w:textAlignment w:val="center"/>
        <w:rPr>
          <w:sz w:val="23"/>
          <w:szCs w:val="23"/>
          <w:lang w:val="ru-RU"/>
        </w:rPr>
      </w:pPr>
      <w:r w:rsidRPr="00D911B8">
        <w:rPr>
          <w:sz w:val="23"/>
          <w:szCs w:val="23"/>
          <w:lang w:val="ru-RU"/>
        </w:rPr>
        <w:t xml:space="preserve">      </w:t>
      </w:r>
      <w:r w:rsidR="008D604B" w:rsidRPr="00D911B8">
        <w:rPr>
          <w:sz w:val="23"/>
          <w:szCs w:val="23"/>
        </w:rPr>
        <w:t>Y</w:t>
      </w:r>
      <w:proofErr w:type="spellStart"/>
      <w:r w:rsidRPr="00D911B8">
        <w:rPr>
          <w:sz w:val="23"/>
          <w:szCs w:val="23"/>
          <w:lang w:val="ru-RU"/>
        </w:rPr>
        <w:t>ou</w:t>
      </w:r>
      <w:proofErr w:type="spellEnd"/>
      <w:r w:rsidR="008D604B" w:rsidRPr="00D911B8">
        <w:rPr>
          <w:sz w:val="23"/>
          <w:szCs w:val="23"/>
        </w:rPr>
        <w:t>T</w:t>
      </w:r>
      <w:proofErr w:type="spellStart"/>
      <w:r w:rsidR="008D604B" w:rsidRPr="00D911B8">
        <w:rPr>
          <w:sz w:val="23"/>
          <w:szCs w:val="23"/>
          <w:lang w:val="ru-RU"/>
        </w:rPr>
        <w:t>ube</w:t>
      </w:r>
      <w:proofErr w:type="spellEnd"/>
      <w:r w:rsidRPr="00D911B8">
        <w:rPr>
          <w:sz w:val="23"/>
          <w:szCs w:val="23"/>
          <w:lang w:val="ru-RU"/>
        </w:rPr>
        <w:t xml:space="preserve"> </w:t>
      </w:r>
      <w:r w:rsidR="0036151C">
        <w:rPr>
          <w:sz w:val="23"/>
          <w:szCs w:val="23"/>
          <w:lang w:val="ru-RU"/>
        </w:rPr>
        <w:t xml:space="preserve">канал </w:t>
      </w:r>
      <w:r w:rsidR="008D604B" w:rsidRPr="00D911B8">
        <w:rPr>
          <w:sz w:val="23"/>
          <w:szCs w:val="23"/>
          <w:lang w:val="ru-RU"/>
        </w:rPr>
        <w:t>Дымоходы УМК</w:t>
      </w:r>
    </w:p>
    <w:sectPr w:rsidR="00B65091" w:rsidRPr="00D911B8" w:rsidSect="0036151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6" w:h="16838"/>
      <w:pgMar w:top="1134" w:right="850" w:bottom="1134" w:left="993" w:header="283" w:footer="283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997" w:rsidRDefault="00CD7997">
      <w:r>
        <w:separator/>
      </w:r>
    </w:p>
  </w:endnote>
  <w:endnote w:type="continuationSeparator" w:id="0">
    <w:p w:rsidR="00CD7997" w:rsidRDefault="00CD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Lt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661" w:rsidRDefault="00C93661" w:rsidP="00DC2148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3661" w:rsidRDefault="00C93661" w:rsidP="007F1866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661" w:rsidRDefault="00C93661" w:rsidP="00DC2148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81392">
      <w:rPr>
        <w:rStyle w:val="a4"/>
        <w:noProof/>
      </w:rPr>
      <w:t>10</w:t>
    </w:r>
    <w:r>
      <w:rPr>
        <w:rStyle w:val="a4"/>
      </w:rPr>
      <w:fldChar w:fldCharType="end"/>
    </w:r>
  </w:p>
  <w:p w:rsidR="00C93661" w:rsidRDefault="00C93661" w:rsidP="007F186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997" w:rsidRDefault="00CD7997">
      <w:r>
        <w:separator/>
      </w:r>
    </w:p>
  </w:footnote>
  <w:footnote w:type="continuationSeparator" w:id="0">
    <w:p w:rsidR="00CD7997" w:rsidRDefault="00CD7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661" w:rsidRDefault="00C93661" w:rsidP="00DC214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3661" w:rsidRDefault="00C93661" w:rsidP="00DC2148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4FF" w:rsidRPr="00C214FF" w:rsidRDefault="0036151C" w:rsidP="0036151C">
    <w:pPr>
      <w:widowControl w:val="0"/>
      <w:autoSpaceDE w:val="0"/>
      <w:autoSpaceDN w:val="0"/>
      <w:adjustRightInd w:val="0"/>
      <w:textAlignment w:val="center"/>
      <w:rPr>
        <w:b/>
        <w:color w:val="FF0000"/>
        <w:sz w:val="26"/>
        <w:szCs w:val="26"/>
        <w:lang w:val="ru-RU"/>
        <w14:textOutline w14:w="11112" w14:cap="flat" w14:cmpd="sng" w14:algn="ctr">
          <w14:noFill/>
          <w14:prstDash w14:val="solid"/>
          <w14:round/>
        </w14:textOutline>
      </w:rPr>
    </w:pPr>
    <w:r>
      <w:rPr>
        <w:b/>
        <w:color w:val="FF0000"/>
        <w:sz w:val="26"/>
        <w:szCs w:val="26"/>
        <w:lang w:val="ru-RU"/>
        <w14:textOutline w14:w="11112" w14:cap="flat" w14:cmpd="sng" w14:algn="ctr">
          <w14:noFill/>
          <w14:prstDash w14:val="solid"/>
          <w14:round/>
        </w14:textOutline>
      </w:rPr>
      <w:t xml:space="preserve">НАДЕЖНЫЕ ДЫМОХОДЫ </w:t>
    </w:r>
    <w:r w:rsidR="00C214FF">
      <w:rPr>
        <w:b/>
        <w:color w:val="FF0000"/>
        <w:sz w:val="26"/>
        <w:szCs w:val="26"/>
        <w:lang w:val="ru-RU"/>
        <w14:textOutline w14:w="11112" w14:cap="flat" w14:cmpd="sng" w14:algn="ctr">
          <w14:noFill/>
          <w14:prstDash w14:val="solid"/>
          <w14:round/>
        </w14:textOutline>
      </w:rPr>
      <w:t>____________________________________________________________________________</w:t>
    </w:r>
  </w:p>
  <w:p w:rsidR="00C93661" w:rsidRPr="00B7577A" w:rsidRDefault="00C93661" w:rsidP="0036151C">
    <w:pPr>
      <w:pStyle w:val="a3"/>
      <w:ind w:right="360"/>
      <w:rPr>
        <w:lang w:val="ru-RU"/>
      </w:rPr>
    </w:pPr>
    <w:r>
      <w:rPr>
        <w:lang w:val="ru-RU"/>
      </w:rPr>
      <w:t xml:space="preserve">                                                                                                                                        </w:t>
    </w:r>
    <w:r w:rsidRPr="00B7577A">
      <w:rPr>
        <w:lang w:val="ru-RU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75" w:rsidRPr="002B3875" w:rsidRDefault="003123FC" w:rsidP="002B3875">
    <w:pPr>
      <w:pStyle w:val="a3"/>
    </w:pPr>
    <w:r>
      <w:rPr>
        <w:lang w:val="ru-RU"/>
      </w:rPr>
      <w:t xml:space="preserve">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96077E8"/>
    <w:lvl w:ilvl="0">
      <w:numFmt w:val="bullet"/>
      <w:lvlText w:val="*"/>
      <w:lvlJc w:val="left"/>
    </w:lvl>
  </w:abstractNum>
  <w:abstractNum w:abstractNumId="1" w15:restartNumberingAfterBreak="0">
    <w:nsid w:val="157858EC"/>
    <w:multiLevelType w:val="singleLevel"/>
    <w:tmpl w:val="5C188F64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2" w15:restartNumberingAfterBreak="0">
    <w:nsid w:val="1BB64FA9"/>
    <w:multiLevelType w:val="hybridMultilevel"/>
    <w:tmpl w:val="646A9D2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3A2699"/>
    <w:multiLevelType w:val="hybridMultilevel"/>
    <w:tmpl w:val="D7AEE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0722B"/>
    <w:multiLevelType w:val="hybridMultilevel"/>
    <w:tmpl w:val="75107FD8"/>
    <w:lvl w:ilvl="0" w:tplc="3E3C1942">
      <w:start w:val="1"/>
      <w:numFmt w:val="decimal"/>
      <w:lvlText w:val="%1-"/>
      <w:lvlJc w:val="left"/>
      <w:pPr>
        <w:ind w:left="162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866"/>
    <w:rsid w:val="00003304"/>
    <w:rsid w:val="0001078C"/>
    <w:rsid w:val="00015657"/>
    <w:rsid w:val="00016004"/>
    <w:rsid w:val="00017F1E"/>
    <w:rsid w:val="000213C7"/>
    <w:rsid w:val="00030C44"/>
    <w:rsid w:val="000324A5"/>
    <w:rsid w:val="000372AE"/>
    <w:rsid w:val="00037AB2"/>
    <w:rsid w:val="00040671"/>
    <w:rsid w:val="0004351B"/>
    <w:rsid w:val="00046DDD"/>
    <w:rsid w:val="00050B74"/>
    <w:rsid w:val="00050CC6"/>
    <w:rsid w:val="00055B9D"/>
    <w:rsid w:val="00060644"/>
    <w:rsid w:val="00061CDB"/>
    <w:rsid w:val="00067E5B"/>
    <w:rsid w:val="0007070B"/>
    <w:rsid w:val="00071787"/>
    <w:rsid w:val="00073EA6"/>
    <w:rsid w:val="000850A8"/>
    <w:rsid w:val="000874F0"/>
    <w:rsid w:val="00095E6B"/>
    <w:rsid w:val="00097B8C"/>
    <w:rsid w:val="000A059F"/>
    <w:rsid w:val="000A08A9"/>
    <w:rsid w:val="000A0F06"/>
    <w:rsid w:val="000A44EC"/>
    <w:rsid w:val="000B4735"/>
    <w:rsid w:val="000B776E"/>
    <w:rsid w:val="000C176B"/>
    <w:rsid w:val="000C2F05"/>
    <w:rsid w:val="000C3597"/>
    <w:rsid w:val="000C59E7"/>
    <w:rsid w:val="000D0B32"/>
    <w:rsid w:val="000D668B"/>
    <w:rsid w:val="000E33B1"/>
    <w:rsid w:val="000E472B"/>
    <w:rsid w:val="000E50C5"/>
    <w:rsid w:val="000E538E"/>
    <w:rsid w:val="000E5DAF"/>
    <w:rsid w:val="000E6BEF"/>
    <w:rsid w:val="000F036B"/>
    <w:rsid w:val="000F0679"/>
    <w:rsid w:val="000F2719"/>
    <w:rsid w:val="001004C9"/>
    <w:rsid w:val="00100B79"/>
    <w:rsid w:val="00104BBB"/>
    <w:rsid w:val="0010652C"/>
    <w:rsid w:val="00110806"/>
    <w:rsid w:val="00111DD7"/>
    <w:rsid w:val="00112BB0"/>
    <w:rsid w:val="001159A6"/>
    <w:rsid w:val="001275E8"/>
    <w:rsid w:val="00135DE4"/>
    <w:rsid w:val="001440A4"/>
    <w:rsid w:val="00153F4E"/>
    <w:rsid w:val="0015412F"/>
    <w:rsid w:val="00154FFF"/>
    <w:rsid w:val="001568B4"/>
    <w:rsid w:val="001629FD"/>
    <w:rsid w:val="00163BAB"/>
    <w:rsid w:val="00166B7D"/>
    <w:rsid w:val="00170044"/>
    <w:rsid w:val="001738DC"/>
    <w:rsid w:val="00182A23"/>
    <w:rsid w:val="001A0DB8"/>
    <w:rsid w:val="001A210B"/>
    <w:rsid w:val="001A3996"/>
    <w:rsid w:val="001B0F9A"/>
    <w:rsid w:val="001B1AFC"/>
    <w:rsid w:val="001B5BFA"/>
    <w:rsid w:val="001C1132"/>
    <w:rsid w:val="001C3695"/>
    <w:rsid w:val="001C3BFC"/>
    <w:rsid w:val="001C4A83"/>
    <w:rsid w:val="001C6E37"/>
    <w:rsid w:val="001D3044"/>
    <w:rsid w:val="001D443D"/>
    <w:rsid w:val="001D4BAE"/>
    <w:rsid w:val="001D7EE6"/>
    <w:rsid w:val="001E57DC"/>
    <w:rsid w:val="001F3DAC"/>
    <w:rsid w:val="001F662A"/>
    <w:rsid w:val="001F76A8"/>
    <w:rsid w:val="002014BA"/>
    <w:rsid w:val="00225257"/>
    <w:rsid w:val="00232A50"/>
    <w:rsid w:val="002402AD"/>
    <w:rsid w:val="00240F3A"/>
    <w:rsid w:val="00253AAF"/>
    <w:rsid w:val="002640B6"/>
    <w:rsid w:val="0027293D"/>
    <w:rsid w:val="0027336B"/>
    <w:rsid w:val="00275A46"/>
    <w:rsid w:val="00277272"/>
    <w:rsid w:val="002815F7"/>
    <w:rsid w:val="002832C1"/>
    <w:rsid w:val="00284A68"/>
    <w:rsid w:val="002852A5"/>
    <w:rsid w:val="0029126B"/>
    <w:rsid w:val="0029338E"/>
    <w:rsid w:val="002937C7"/>
    <w:rsid w:val="002952FC"/>
    <w:rsid w:val="002A1A39"/>
    <w:rsid w:val="002A4526"/>
    <w:rsid w:val="002A4A6C"/>
    <w:rsid w:val="002A7C92"/>
    <w:rsid w:val="002B240D"/>
    <w:rsid w:val="002B3393"/>
    <w:rsid w:val="002B3875"/>
    <w:rsid w:val="002B6880"/>
    <w:rsid w:val="002C05A2"/>
    <w:rsid w:val="002C555A"/>
    <w:rsid w:val="002D1DE3"/>
    <w:rsid w:val="002D634B"/>
    <w:rsid w:val="002E06B1"/>
    <w:rsid w:val="002E0D1B"/>
    <w:rsid w:val="002E2DBD"/>
    <w:rsid w:val="002F05A3"/>
    <w:rsid w:val="002F0E22"/>
    <w:rsid w:val="0030472F"/>
    <w:rsid w:val="003123FC"/>
    <w:rsid w:val="00317274"/>
    <w:rsid w:val="003253A4"/>
    <w:rsid w:val="00331224"/>
    <w:rsid w:val="0033293D"/>
    <w:rsid w:val="0033383D"/>
    <w:rsid w:val="00352AC8"/>
    <w:rsid w:val="00355E67"/>
    <w:rsid w:val="00356398"/>
    <w:rsid w:val="00360088"/>
    <w:rsid w:val="0036151C"/>
    <w:rsid w:val="00363E89"/>
    <w:rsid w:val="00367BB4"/>
    <w:rsid w:val="0037410F"/>
    <w:rsid w:val="00374F67"/>
    <w:rsid w:val="00376A1F"/>
    <w:rsid w:val="00381B9F"/>
    <w:rsid w:val="003838AB"/>
    <w:rsid w:val="00385599"/>
    <w:rsid w:val="00385CFF"/>
    <w:rsid w:val="00386AA5"/>
    <w:rsid w:val="00393D5A"/>
    <w:rsid w:val="00394A16"/>
    <w:rsid w:val="00397F78"/>
    <w:rsid w:val="003A1717"/>
    <w:rsid w:val="003A49D5"/>
    <w:rsid w:val="003A6DC7"/>
    <w:rsid w:val="003A6E0E"/>
    <w:rsid w:val="003B1B40"/>
    <w:rsid w:val="003B6A91"/>
    <w:rsid w:val="003C3B82"/>
    <w:rsid w:val="003C4C38"/>
    <w:rsid w:val="003C5F08"/>
    <w:rsid w:val="003D17BA"/>
    <w:rsid w:val="003D2F23"/>
    <w:rsid w:val="003D31B3"/>
    <w:rsid w:val="003D4C53"/>
    <w:rsid w:val="003D54F8"/>
    <w:rsid w:val="003E275F"/>
    <w:rsid w:val="003E4EFF"/>
    <w:rsid w:val="003F15B8"/>
    <w:rsid w:val="003F2EA1"/>
    <w:rsid w:val="003F4405"/>
    <w:rsid w:val="003F4FE4"/>
    <w:rsid w:val="004040B7"/>
    <w:rsid w:val="00417D2D"/>
    <w:rsid w:val="00420F37"/>
    <w:rsid w:val="00422417"/>
    <w:rsid w:val="00424F61"/>
    <w:rsid w:val="00426070"/>
    <w:rsid w:val="0043085C"/>
    <w:rsid w:val="00433DBB"/>
    <w:rsid w:val="00434AF2"/>
    <w:rsid w:val="00436093"/>
    <w:rsid w:val="00437B6C"/>
    <w:rsid w:val="00441C16"/>
    <w:rsid w:val="00442462"/>
    <w:rsid w:val="00446472"/>
    <w:rsid w:val="00451515"/>
    <w:rsid w:val="00451539"/>
    <w:rsid w:val="00461676"/>
    <w:rsid w:val="004672D5"/>
    <w:rsid w:val="00472F74"/>
    <w:rsid w:val="0047393C"/>
    <w:rsid w:val="00473C40"/>
    <w:rsid w:val="00476C4E"/>
    <w:rsid w:val="00477844"/>
    <w:rsid w:val="004872B8"/>
    <w:rsid w:val="00494AD7"/>
    <w:rsid w:val="00494B54"/>
    <w:rsid w:val="004973F8"/>
    <w:rsid w:val="004A0D9D"/>
    <w:rsid w:val="004A3AEF"/>
    <w:rsid w:val="004C0099"/>
    <w:rsid w:val="004C07FB"/>
    <w:rsid w:val="004C0C7D"/>
    <w:rsid w:val="004C10C9"/>
    <w:rsid w:val="004C5177"/>
    <w:rsid w:val="004F33A7"/>
    <w:rsid w:val="004F580A"/>
    <w:rsid w:val="004F6A0C"/>
    <w:rsid w:val="00506125"/>
    <w:rsid w:val="005120C9"/>
    <w:rsid w:val="005144A8"/>
    <w:rsid w:val="005176EC"/>
    <w:rsid w:val="00522179"/>
    <w:rsid w:val="00524F9E"/>
    <w:rsid w:val="005251D1"/>
    <w:rsid w:val="00527377"/>
    <w:rsid w:val="0053329D"/>
    <w:rsid w:val="0053353E"/>
    <w:rsid w:val="00534D3F"/>
    <w:rsid w:val="00542217"/>
    <w:rsid w:val="0054256D"/>
    <w:rsid w:val="00550065"/>
    <w:rsid w:val="00552CC6"/>
    <w:rsid w:val="0055535A"/>
    <w:rsid w:val="0056522B"/>
    <w:rsid w:val="005662E1"/>
    <w:rsid w:val="00570F39"/>
    <w:rsid w:val="00571B1E"/>
    <w:rsid w:val="00574AD3"/>
    <w:rsid w:val="005823BC"/>
    <w:rsid w:val="005832FA"/>
    <w:rsid w:val="0059341C"/>
    <w:rsid w:val="005A7873"/>
    <w:rsid w:val="005B2863"/>
    <w:rsid w:val="005B2CF9"/>
    <w:rsid w:val="005B45A8"/>
    <w:rsid w:val="005B620F"/>
    <w:rsid w:val="005B7543"/>
    <w:rsid w:val="005B79BF"/>
    <w:rsid w:val="005C25DC"/>
    <w:rsid w:val="005D13FC"/>
    <w:rsid w:val="005F0A19"/>
    <w:rsid w:val="005F2424"/>
    <w:rsid w:val="005F3767"/>
    <w:rsid w:val="005F51B7"/>
    <w:rsid w:val="005F6CE9"/>
    <w:rsid w:val="006132AD"/>
    <w:rsid w:val="00613D2D"/>
    <w:rsid w:val="006140A0"/>
    <w:rsid w:val="006141AA"/>
    <w:rsid w:val="00617C81"/>
    <w:rsid w:val="00624CCA"/>
    <w:rsid w:val="00631681"/>
    <w:rsid w:val="00631BFD"/>
    <w:rsid w:val="006320C4"/>
    <w:rsid w:val="00634D1A"/>
    <w:rsid w:val="0064363C"/>
    <w:rsid w:val="00645D16"/>
    <w:rsid w:val="00646B9C"/>
    <w:rsid w:val="006510D4"/>
    <w:rsid w:val="00667755"/>
    <w:rsid w:val="0067458D"/>
    <w:rsid w:val="0068052D"/>
    <w:rsid w:val="00680CDE"/>
    <w:rsid w:val="00682025"/>
    <w:rsid w:val="00691508"/>
    <w:rsid w:val="006919E7"/>
    <w:rsid w:val="0069210C"/>
    <w:rsid w:val="00694AAE"/>
    <w:rsid w:val="00697A8B"/>
    <w:rsid w:val="006A4EFD"/>
    <w:rsid w:val="006B3D1C"/>
    <w:rsid w:val="006C56A3"/>
    <w:rsid w:val="006D178F"/>
    <w:rsid w:val="006D2317"/>
    <w:rsid w:val="006D44AD"/>
    <w:rsid w:val="006E1FCF"/>
    <w:rsid w:val="006E3388"/>
    <w:rsid w:val="006F058F"/>
    <w:rsid w:val="006F7E6F"/>
    <w:rsid w:val="00700322"/>
    <w:rsid w:val="00701245"/>
    <w:rsid w:val="0070187C"/>
    <w:rsid w:val="00702D65"/>
    <w:rsid w:val="00705AF2"/>
    <w:rsid w:val="00712A27"/>
    <w:rsid w:val="0071312F"/>
    <w:rsid w:val="00714EFB"/>
    <w:rsid w:val="0071758C"/>
    <w:rsid w:val="00721E7E"/>
    <w:rsid w:val="00730174"/>
    <w:rsid w:val="0073126C"/>
    <w:rsid w:val="00737384"/>
    <w:rsid w:val="007410B2"/>
    <w:rsid w:val="00741C1F"/>
    <w:rsid w:val="007424D2"/>
    <w:rsid w:val="00742D28"/>
    <w:rsid w:val="007457AF"/>
    <w:rsid w:val="00747AF5"/>
    <w:rsid w:val="00753C4B"/>
    <w:rsid w:val="00756879"/>
    <w:rsid w:val="00757C5A"/>
    <w:rsid w:val="00763019"/>
    <w:rsid w:val="0076645E"/>
    <w:rsid w:val="00766FCF"/>
    <w:rsid w:val="007707AE"/>
    <w:rsid w:val="007803E8"/>
    <w:rsid w:val="007840BE"/>
    <w:rsid w:val="00784A4E"/>
    <w:rsid w:val="0079049C"/>
    <w:rsid w:val="007963B4"/>
    <w:rsid w:val="007A3E9A"/>
    <w:rsid w:val="007A4C06"/>
    <w:rsid w:val="007B35BA"/>
    <w:rsid w:val="007B6807"/>
    <w:rsid w:val="007C4179"/>
    <w:rsid w:val="007C41A1"/>
    <w:rsid w:val="007C65E2"/>
    <w:rsid w:val="007C6BBB"/>
    <w:rsid w:val="007D16E5"/>
    <w:rsid w:val="007D21F9"/>
    <w:rsid w:val="007E2064"/>
    <w:rsid w:val="007E285C"/>
    <w:rsid w:val="007F1596"/>
    <w:rsid w:val="007F1866"/>
    <w:rsid w:val="007F1E79"/>
    <w:rsid w:val="007F4F72"/>
    <w:rsid w:val="007F5C76"/>
    <w:rsid w:val="00812237"/>
    <w:rsid w:val="00820D18"/>
    <w:rsid w:val="00821B3D"/>
    <w:rsid w:val="008236D9"/>
    <w:rsid w:val="00824195"/>
    <w:rsid w:val="00825EA5"/>
    <w:rsid w:val="00827DEB"/>
    <w:rsid w:val="0083690E"/>
    <w:rsid w:val="0083758C"/>
    <w:rsid w:val="00842F24"/>
    <w:rsid w:val="00845E34"/>
    <w:rsid w:val="008522CD"/>
    <w:rsid w:val="0085450D"/>
    <w:rsid w:val="00854EA9"/>
    <w:rsid w:val="008611DD"/>
    <w:rsid w:val="00876367"/>
    <w:rsid w:val="00881F23"/>
    <w:rsid w:val="00882C02"/>
    <w:rsid w:val="0088503E"/>
    <w:rsid w:val="00887B6B"/>
    <w:rsid w:val="0089284D"/>
    <w:rsid w:val="008A3455"/>
    <w:rsid w:val="008A58C2"/>
    <w:rsid w:val="008B4367"/>
    <w:rsid w:val="008B7F81"/>
    <w:rsid w:val="008C3EA4"/>
    <w:rsid w:val="008C65C2"/>
    <w:rsid w:val="008C747A"/>
    <w:rsid w:val="008D12FF"/>
    <w:rsid w:val="008D482F"/>
    <w:rsid w:val="008D604B"/>
    <w:rsid w:val="008F73C9"/>
    <w:rsid w:val="00903014"/>
    <w:rsid w:val="009113D9"/>
    <w:rsid w:val="00912CFD"/>
    <w:rsid w:val="00917218"/>
    <w:rsid w:val="00921139"/>
    <w:rsid w:val="0092550D"/>
    <w:rsid w:val="009306B4"/>
    <w:rsid w:val="0094131F"/>
    <w:rsid w:val="00942CAE"/>
    <w:rsid w:val="00945609"/>
    <w:rsid w:val="00950E7C"/>
    <w:rsid w:val="00952C82"/>
    <w:rsid w:val="00956B1D"/>
    <w:rsid w:val="0096193E"/>
    <w:rsid w:val="009745CB"/>
    <w:rsid w:val="00984681"/>
    <w:rsid w:val="00984B0B"/>
    <w:rsid w:val="00985364"/>
    <w:rsid w:val="00987E6E"/>
    <w:rsid w:val="009A2D12"/>
    <w:rsid w:val="009B371B"/>
    <w:rsid w:val="009B4C20"/>
    <w:rsid w:val="009B5951"/>
    <w:rsid w:val="009C64BF"/>
    <w:rsid w:val="009C6EA0"/>
    <w:rsid w:val="009E01C3"/>
    <w:rsid w:val="009E199A"/>
    <w:rsid w:val="009E2976"/>
    <w:rsid w:val="009E3197"/>
    <w:rsid w:val="009E4C65"/>
    <w:rsid w:val="009E57E4"/>
    <w:rsid w:val="009E679F"/>
    <w:rsid w:val="009F0856"/>
    <w:rsid w:val="009F2FA0"/>
    <w:rsid w:val="009F46A3"/>
    <w:rsid w:val="009F6BB1"/>
    <w:rsid w:val="00A00452"/>
    <w:rsid w:val="00A01015"/>
    <w:rsid w:val="00A10BC0"/>
    <w:rsid w:val="00A118BA"/>
    <w:rsid w:val="00A1378E"/>
    <w:rsid w:val="00A217D8"/>
    <w:rsid w:val="00A24111"/>
    <w:rsid w:val="00A360AD"/>
    <w:rsid w:val="00A46054"/>
    <w:rsid w:val="00A47FF0"/>
    <w:rsid w:val="00A505A1"/>
    <w:rsid w:val="00A51622"/>
    <w:rsid w:val="00A54E4F"/>
    <w:rsid w:val="00A60F95"/>
    <w:rsid w:val="00A64C72"/>
    <w:rsid w:val="00A70EEB"/>
    <w:rsid w:val="00A741FD"/>
    <w:rsid w:val="00A75356"/>
    <w:rsid w:val="00A76BAB"/>
    <w:rsid w:val="00A810AE"/>
    <w:rsid w:val="00A83210"/>
    <w:rsid w:val="00A854A6"/>
    <w:rsid w:val="00A918D1"/>
    <w:rsid w:val="00A9205D"/>
    <w:rsid w:val="00A9440F"/>
    <w:rsid w:val="00A96732"/>
    <w:rsid w:val="00AA1A67"/>
    <w:rsid w:val="00AA1FB9"/>
    <w:rsid w:val="00AA67D5"/>
    <w:rsid w:val="00AA7D1B"/>
    <w:rsid w:val="00AC18C7"/>
    <w:rsid w:val="00AC1AE6"/>
    <w:rsid w:val="00AC4BB3"/>
    <w:rsid w:val="00AC4CDD"/>
    <w:rsid w:val="00AC61EE"/>
    <w:rsid w:val="00AC6901"/>
    <w:rsid w:val="00AD09A2"/>
    <w:rsid w:val="00AD672E"/>
    <w:rsid w:val="00AD78E3"/>
    <w:rsid w:val="00AE0CE0"/>
    <w:rsid w:val="00AE2883"/>
    <w:rsid w:val="00AE6AD9"/>
    <w:rsid w:val="00AF49CB"/>
    <w:rsid w:val="00AF4AB7"/>
    <w:rsid w:val="00B01034"/>
    <w:rsid w:val="00B07128"/>
    <w:rsid w:val="00B15DB0"/>
    <w:rsid w:val="00B23252"/>
    <w:rsid w:val="00B2576C"/>
    <w:rsid w:val="00B2673F"/>
    <w:rsid w:val="00B34CF7"/>
    <w:rsid w:val="00B400C6"/>
    <w:rsid w:val="00B418CF"/>
    <w:rsid w:val="00B52B47"/>
    <w:rsid w:val="00B603C6"/>
    <w:rsid w:val="00B61E4E"/>
    <w:rsid w:val="00B63D35"/>
    <w:rsid w:val="00B64213"/>
    <w:rsid w:val="00B65091"/>
    <w:rsid w:val="00B6638E"/>
    <w:rsid w:val="00B71A5D"/>
    <w:rsid w:val="00B7577A"/>
    <w:rsid w:val="00B76138"/>
    <w:rsid w:val="00B80AE1"/>
    <w:rsid w:val="00B83EB5"/>
    <w:rsid w:val="00B86732"/>
    <w:rsid w:val="00B87E38"/>
    <w:rsid w:val="00B90CD5"/>
    <w:rsid w:val="00B97C59"/>
    <w:rsid w:val="00BA07F8"/>
    <w:rsid w:val="00BA363C"/>
    <w:rsid w:val="00BA4F76"/>
    <w:rsid w:val="00BA6130"/>
    <w:rsid w:val="00BA77C8"/>
    <w:rsid w:val="00BB4B0E"/>
    <w:rsid w:val="00BB6F20"/>
    <w:rsid w:val="00BB6FC6"/>
    <w:rsid w:val="00BB757A"/>
    <w:rsid w:val="00BC6B06"/>
    <w:rsid w:val="00BD019B"/>
    <w:rsid w:val="00BE10B3"/>
    <w:rsid w:val="00BE2699"/>
    <w:rsid w:val="00BF3D69"/>
    <w:rsid w:val="00BF600A"/>
    <w:rsid w:val="00BF6AB7"/>
    <w:rsid w:val="00BF7058"/>
    <w:rsid w:val="00BF7E9E"/>
    <w:rsid w:val="00C03CA7"/>
    <w:rsid w:val="00C04766"/>
    <w:rsid w:val="00C05062"/>
    <w:rsid w:val="00C078C8"/>
    <w:rsid w:val="00C214FF"/>
    <w:rsid w:val="00C2254C"/>
    <w:rsid w:val="00C2360A"/>
    <w:rsid w:val="00C278A0"/>
    <w:rsid w:val="00C30372"/>
    <w:rsid w:val="00C3176B"/>
    <w:rsid w:val="00C3236A"/>
    <w:rsid w:val="00C3278A"/>
    <w:rsid w:val="00C346AD"/>
    <w:rsid w:val="00C3674C"/>
    <w:rsid w:val="00C40D15"/>
    <w:rsid w:val="00C52E0A"/>
    <w:rsid w:val="00C52EB3"/>
    <w:rsid w:val="00C556E6"/>
    <w:rsid w:val="00C55FBA"/>
    <w:rsid w:val="00C60627"/>
    <w:rsid w:val="00C6545F"/>
    <w:rsid w:val="00C6560E"/>
    <w:rsid w:val="00C65C72"/>
    <w:rsid w:val="00C81392"/>
    <w:rsid w:val="00C815B8"/>
    <w:rsid w:val="00C860B8"/>
    <w:rsid w:val="00C87493"/>
    <w:rsid w:val="00C905FC"/>
    <w:rsid w:val="00C909BD"/>
    <w:rsid w:val="00C93661"/>
    <w:rsid w:val="00C97A91"/>
    <w:rsid w:val="00CA4419"/>
    <w:rsid w:val="00CA5A32"/>
    <w:rsid w:val="00CA755E"/>
    <w:rsid w:val="00CB381A"/>
    <w:rsid w:val="00CC2872"/>
    <w:rsid w:val="00CC3181"/>
    <w:rsid w:val="00CC4572"/>
    <w:rsid w:val="00CC5979"/>
    <w:rsid w:val="00CD11E2"/>
    <w:rsid w:val="00CD16AE"/>
    <w:rsid w:val="00CD7997"/>
    <w:rsid w:val="00CE03D7"/>
    <w:rsid w:val="00CE16AD"/>
    <w:rsid w:val="00CE498A"/>
    <w:rsid w:val="00CF1B26"/>
    <w:rsid w:val="00CF22D3"/>
    <w:rsid w:val="00CF3901"/>
    <w:rsid w:val="00CF40ED"/>
    <w:rsid w:val="00D02E56"/>
    <w:rsid w:val="00D06AEA"/>
    <w:rsid w:val="00D1181D"/>
    <w:rsid w:val="00D1575A"/>
    <w:rsid w:val="00D16A71"/>
    <w:rsid w:val="00D179C3"/>
    <w:rsid w:val="00D17A25"/>
    <w:rsid w:val="00D17CEA"/>
    <w:rsid w:val="00D24AA7"/>
    <w:rsid w:val="00D26013"/>
    <w:rsid w:val="00D35F57"/>
    <w:rsid w:val="00D62C1B"/>
    <w:rsid w:val="00D63458"/>
    <w:rsid w:val="00D72E69"/>
    <w:rsid w:val="00D74BF8"/>
    <w:rsid w:val="00D7695E"/>
    <w:rsid w:val="00D803E5"/>
    <w:rsid w:val="00D853AD"/>
    <w:rsid w:val="00D85D32"/>
    <w:rsid w:val="00D86E22"/>
    <w:rsid w:val="00D911B8"/>
    <w:rsid w:val="00D92408"/>
    <w:rsid w:val="00D94A6D"/>
    <w:rsid w:val="00DA4D38"/>
    <w:rsid w:val="00DA4FA1"/>
    <w:rsid w:val="00DA716F"/>
    <w:rsid w:val="00DB585F"/>
    <w:rsid w:val="00DC2148"/>
    <w:rsid w:val="00DC3D49"/>
    <w:rsid w:val="00DC5C33"/>
    <w:rsid w:val="00DD7F51"/>
    <w:rsid w:val="00DE5286"/>
    <w:rsid w:val="00DE6C1E"/>
    <w:rsid w:val="00DE7B17"/>
    <w:rsid w:val="00DF3AD3"/>
    <w:rsid w:val="00E0070A"/>
    <w:rsid w:val="00E0546B"/>
    <w:rsid w:val="00E06094"/>
    <w:rsid w:val="00E0786B"/>
    <w:rsid w:val="00E15225"/>
    <w:rsid w:val="00E15FAC"/>
    <w:rsid w:val="00E2425C"/>
    <w:rsid w:val="00E25B87"/>
    <w:rsid w:val="00E26A91"/>
    <w:rsid w:val="00E26E0D"/>
    <w:rsid w:val="00E273E0"/>
    <w:rsid w:val="00E358B5"/>
    <w:rsid w:val="00E3616E"/>
    <w:rsid w:val="00E368CD"/>
    <w:rsid w:val="00E41412"/>
    <w:rsid w:val="00E41D4E"/>
    <w:rsid w:val="00E44FB5"/>
    <w:rsid w:val="00E44FFD"/>
    <w:rsid w:val="00E50652"/>
    <w:rsid w:val="00E569AD"/>
    <w:rsid w:val="00E60234"/>
    <w:rsid w:val="00E64259"/>
    <w:rsid w:val="00E852E1"/>
    <w:rsid w:val="00E870BB"/>
    <w:rsid w:val="00E921DD"/>
    <w:rsid w:val="00EA0455"/>
    <w:rsid w:val="00EA1990"/>
    <w:rsid w:val="00EA761E"/>
    <w:rsid w:val="00EB4BA8"/>
    <w:rsid w:val="00EB5C34"/>
    <w:rsid w:val="00EB642A"/>
    <w:rsid w:val="00EB6C93"/>
    <w:rsid w:val="00EC162D"/>
    <w:rsid w:val="00EC51EC"/>
    <w:rsid w:val="00EC65C7"/>
    <w:rsid w:val="00EC6BDA"/>
    <w:rsid w:val="00EE2C0B"/>
    <w:rsid w:val="00EE460E"/>
    <w:rsid w:val="00EF5264"/>
    <w:rsid w:val="00F10EFD"/>
    <w:rsid w:val="00F27C73"/>
    <w:rsid w:val="00F310F6"/>
    <w:rsid w:val="00F34476"/>
    <w:rsid w:val="00F374E0"/>
    <w:rsid w:val="00F4483B"/>
    <w:rsid w:val="00F501F3"/>
    <w:rsid w:val="00F54B6C"/>
    <w:rsid w:val="00F562BA"/>
    <w:rsid w:val="00F60067"/>
    <w:rsid w:val="00F600C0"/>
    <w:rsid w:val="00F61C7A"/>
    <w:rsid w:val="00F61E4D"/>
    <w:rsid w:val="00F65987"/>
    <w:rsid w:val="00F710B9"/>
    <w:rsid w:val="00F75772"/>
    <w:rsid w:val="00F87946"/>
    <w:rsid w:val="00F93C1A"/>
    <w:rsid w:val="00F9401B"/>
    <w:rsid w:val="00FA4E00"/>
    <w:rsid w:val="00FB6300"/>
    <w:rsid w:val="00FC0078"/>
    <w:rsid w:val="00FC30C1"/>
    <w:rsid w:val="00FC7B84"/>
    <w:rsid w:val="00FD0874"/>
    <w:rsid w:val="00FE0B40"/>
    <w:rsid w:val="00FE2B18"/>
    <w:rsid w:val="00FE64F2"/>
    <w:rsid w:val="00FF2321"/>
    <w:rsid w:val="00FF30D1"/>
    <w:rsid w:val="00FF3510"/>
    <w:rsid w:val="00FF413B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920D5D"/>
  <w15:chartTrackingRefBased/>
  <w15:docId w15:val="{5EA6BEBC-FEAC-4AFE-AF83-913BF630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866"/>
    <w:rPr>
      <w:sz w:val="24"/>
      <w:szCs w:val="24"/>
      <w:lang w:val="en-US" w:eastAsia="en-US"/>
    </w:rPr>
  </w:style>
  <w:style w:type="paragraph" w:styleId="1">
    <w:name w:val="heading 1"/>
    <w:basedOn w:val="a"/>
    <w:qFormat/>
    <w:rsid w:val="006D23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F186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F1866"/>
  </w:style>
  <w:style w:type="paragraph" w:styleId="a5">
    <w:name w:val="footer"/>
    <w:basedOn w:val="a"/>
    <w:rsid w:val="007F1866"/>
    <w:pPr>
      <w:tabs>
        <w:tab w:val="center" w:pos="4677"/>
        <w:tab w:val="right" w:pos="9355"/>
      </w:tabs>
    </w:pPr>
  </w:style>
  <w:style w:type="paragraph" w:styleId="a6">
    <w:name w:val="Normal (Web)"/>
    <w:basedOn w:val="a"/>
    <w:rsid w:val="006D2317"/>
    <w:pPr>
      <w:spacing w:before="100" w:beforeAutospacing="1" w:after="100" w:afterAutospacing="1"/>
    </w:pPr>
    <w:rPr>
      <w:lang w:val="ru-RU" w:eastAsia="ru-RU"/>
    </w:rPr>
  </w:style>
  <w:style w:type="character" w:styleId="a7">
    <w:name w:val="Emphasis"/>
    <w:qFormat/>
    <w:rsid w:val="006D2317"/>
    <w:rPr>
      <w:i/>
      <w:iCs/>
    </w:rPr>
  </w:style>
  <w:style w:type="character" w:styleId="a8">
    <w:name w:val="Hyperlink"/>
    <w:rsid w:val="00C278A0"/>
    <w:rPr>
      <w:color w:val="0000FF"/>
      <w:u w:val="single"/>
    </w:rPr>
  </w:style>
  <w:style w:type="character" w:styleId="a9">
    <w:name w:val="Strong"/>
    <w:qFormat/>
    <w:rsid w:val="00550065"/>
    <w:rPr>
      <w:b/>
      <w:bCs/>
    </w:rPr>
  </w:style>
  <w:style w:type="paragraph" w:styleId="aa">
    <w:name w:val="Document Map"/>
    <w:basedOn w:val="a"/>
    <w:semiHidden/>
    <w:rsid w:val="0090301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alloon Text"/>
    <w:basedOn w:val="a"/>
    <w:link w:val="ac"/>
    <w:rsid w:val="002852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2852A5"/>
    <w:rPr>
      <w:rFonts w:ascii="Tahoma" w:hAnsi="Tahoma" w:cs="Tahoma"/>
      <w:sz w:val="16"/>
      <w:szCs w:val="16"/>
      <w:lang w:val="en-US" w:eastAsia="en-US"/>
    </w:rPr>
  </w:style>
  <w:style w:type="table" w:styleId="ad">
    <w:name w:val="Table Grid"/>
    <w:basedOn w:val="a1"/>
    <w:rsid w:val="00A46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04B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4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quality@uralmet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uralme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F3742-333B-4308-A061-BD89F4C1B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7920</TotalTime>
  <Pages>10</Pages>
  <Words>2972</Words>
  <Characters>16944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MoBIL GROUP</Company>
  <LinksUpToDate>false</LinksUpToDate>
  <CharactersWithSpaces>19877</CharactersWithSpaces>
  <SharedDoc>false</SharedDoc>
  <HLinks>
    <vt:vector size="18" baseType="variant">
      <vt:variant>
        <vt:i4>2162703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http://www.youtube.com/channel/UCFkDnuF_iX8hesWqrxFe5BQ/featured</vt:lpwstr>
      </vt:variant>
      <vt:variant>
        <vt:lpwstr/>
      </vt:variant>
      <vt:variant>
        <vt:i4>6750272</vt:i4>
      </vt:variant>
      <vt:variant>
        <vt:i4>6</vt:i4>
      </vt:variant>
      <vt:variant>
        <vt:i4>0</vt:i4>
      </vt:variant>
      <vt:variant>
        <vt:i4>5</vt:i4>
      </vt:variant>
      <vt:variant>
        <vt:lpwstr>mailto:quality@uralmet.org</vt:lpwstr>
      </vt:variant>
      <vt:variant>
        <vt:lpwstr/>
      </vt:variant>
      <vt:variant>
        <vt:i4>3014775</vt:i4>
      </vt:variant>
      <vt:variant>
        <vt:i4>3</vt:i4>
      </vt:variant>
      <vt:variant>
        <vt:i4>0</vt:i4>
      </vt:variant>
      <vt:variant>
        <vt:i4>5</vt:i4>
      </vt:variant>
      <vt:variant>
        <vt:lpwstr>http://www.uralmet.org/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Admin</dc:creator>
  <cp:keywords/>
  <dc:description/>
  <cp:lastModifiedBy>user</cp:lastModifiedBy>
  <cp:revision>2</cp:revision>
  <cp:lastPrinted>2021-07-20T05:01:00Z</cp:lastPrinted>
  <dcterms:created xsi:type="dcterms:W3CDTF">2021-05-30T08:21:00Z</dcterms:created>
  <dcterms:modified xsi:type="dcterms:W3CDTF">2021-07-20T06:56:00Z</dcterms:modified>
</cp:coreProperties>
</file>